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BB774E" w14:textId="77777777" w:rsidR="003D346F" w:rsidRDefault="003D346F" w:rsidP="003D346F">
      <w:pPr>
        <w:pStyle w:val="GraphicAnchor"/>
      </w:pPr>
      <w:r w:rsidRPr="004909D9">
        <w:rPr>
          <w:noProof/>
          <w:lang w:val="en-AU" w:eastAsia="en-AU"/>
        </w:rPr>
        <w:drawing>
          <wp:anchor distT="0" distB="0" distL="114300" distR="114300" simplePos="0" relativeHeight="251659264" behindDoc="1" locked="1" layoutInCell="1" allowOverlap="1" wp14:anchorId="7FAD1B77" wp14:editId="2F03B405">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3D346F" w14:paraId="29E06EEB" w14:textId="77777777">
        <w:trPr>
          <w:trHeight w:val="1083"/>
        </w:trPr>
        <w:tc>
          <w:tcPr>
            <w:tcW w:w="10790" w:type="dxa"/>
            <w:gridSpan w:val="9"/>
          </w:tcPr>
          <w:p w14:paraId="79DCE23E" w14:textId="77777777" w:rsidR="003D346F" w:rsidRDefault="003D346F"/>
        </w:tc>
      </w:tr>
      <w:tr w:rsidR="003D346F" w14:paraId="060C1AF0" w14:textId="77777777">
        <w:trPr>
          <w:trHeight w:val="1068"/>
        </w:trPr>
        <w:tc>
          <w:tcPr>
            <w:tcW w:w="1198" w:type="dxa"/>
            <w:gridSpan w:val="2"/>
            <w:tcBorders>
              <w:right w:val="single" w:sz="18" w:space="0" w:color="476166" w:themeColor="accent1"/>
            </w:tcBorders>
          </w:tcPr>
          <w:p w14:paraId="220BF3BB" w14:textId="77777777" w:rsidR="003D346F" w:rsidRDefault="003D346F"/>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F9215EA" w14:textId="12B8989D" w:rsidR="003D346F" w:rsidRPr="00DF198B" w:rsidRDefault="003D346F">
            <w:pPr>
              <w:pStyle w:val="Heading1"/>
            </w:pPr>
            <w:r w:rsidRPr="003D346F">
              <w:t>Smart Wireless System for Real-Time Posture and Leg Lift Detection</w:t>
            </w:r>
          </w:p>
        </w:tc>
        <w:tc>
          <w:tcPr>
            <w:tcW w:w="1199" w:type="dxa"/>
            <w:gridSpan w:val="2"/>
            <w:tcBorders>
              <w:left w:val="single" w:sz="18" w:space="0" w:color="476166" w:themeColor="accent1"/>
            </w:tcBorders>
          </w:tcPr>
          <w:p w14:paraId="625F88B3" w14:textId="77777777" w:rsidR="003D346F" w:rsidRDefault="003D346F"/>
        </w:tc>
      </w:tr>
      <w:tr w:rsidR="003D346F" w14:paraId="603ACED4" w14:textId="77777777">
        <w:trPr>
          <w:trHeight w:val="1837"/>
        </w:trPr>
        <w:tc>
          <w:tcPr>
            <w:tcW w:w="1170" w:type="dxa"/>
          </w:tcPr>
          <w:p w14:paraId="19722FD9" w14:textId="77777777" w:rsidR="003D346F" w:rsidRDefault="003D346F"/>
        </w:tc>
        <w:tc>
          <w:tcPr>
            <w:tcW w:w="8460" w:type="dxa"/>
            <w:gridSpan w:val="7"/>
          </w:tcPr>
          <w:p w14:paraId="4CA25652" w14:textId="77777777" w:rsidR="003D346F" w:rsidRDefault="003D346F"/>
        </w:tc>
        <w:tc>
          <w:tcPr>
            <w:tcW w:w="1160" w:type="dxa"/>
          </w:tcPr>
          <w:p w14:paraId="0AD6745D" w14:textId="77777777" w:rsidR="003D346F" w:rsidRDefault="003D346F"/>
        </w:tc>
      </w:tr>
      <w:tr w:rsidR="003D346F" w14:paraId="45D1E9AA" w14:textId="77777777">
        <w:trPr>
          <w:trHeight w:val="929"/>
        </w:trPr>
        <w:tc>
          <w:tcPr>
            <w:tcW w:w="2397" w:type="dxa"/>
            <w:gridSpan w:val="4"/>
          </w:tcPr>
          <w:p w14:paraId="4B1D79F3" w14:textId="77777777" w:rsidR="003D346F" w:rsidRDefault="003D346F"/>
        </w:tc>
        <w:tc>
          <w:tcPr>
            <w:tcW w:w="5995" w:type="dxa"/>
            <w:shd w:val="clear" w:color="auto" w:fill="FFFFFF" w:themeFill="background1"/>
          </w:tcPr>
          <w:p w14:paraId="44DC3E70" w14:textId="77777777" w:rsidR="003D346F" w:rsidRPr="00DF198B" w:rsidRDefault="003D346F">
            <w:pPr>
              <w:jc w:val="center"/>
              <w:rPr>
                <w:rFonts w:ascii="Georgia" w:hAnsi="Georgia"/>
                <w:sz w:val="48"/>
                <w:szCs w:val="48"/>
              </w:rPr>
            </w:pPr>
          </w:p>
        </w:tc>
        <w:tc>
          <w:tcPr>
            <w:tcW w:w="2398" w:type="dxa"/>
            <w:gridSpan w:val="4"/>
          </w:tcPr>
          <w:p w14:paraId="50541C63" w14:textId="77777777" w:rsidR="003D346F" w:rsidRDefault="003D346F"/>
        </w:tc>
      </w:tr>
      <w:tr w:rsidR="003D346F" w14:paraId="0B144725" w14:textId="77777777">
        <w:trPr>
          <w:trHeight w:val="1460"/>
        </w:trPr>
        <w:tc>
          <w:tcPr>
            <w:tcW w:w="2397" w:type="dxa"/>
            <w:gridSpan w:val="4"/>
          </w:tcPr>
          <w:p w14:paraId="20FE0796" w14:textId="77777777" w:rsidR="003D346F" w:rsidRDefault="003D346F"/>
        </w:tc>
        <w:tc>
          <w:tcPr>
            <w:tcW w:w="5995" w:type="dxa"/>
            <w:shd w:val="clear" w:color="auto" w:fill="FFFFFF" w:themeFill="background1"/>
          </w:tcPr>
          <w:p w14:paraId="4C75BD63" w14:textId="77777777" w:rsidR="003D346F" w:rsidRPr="00DF198B" w:rsidRDefault="003D346F">
            <w:pPr>
              <w:pStyle w:val="Heading2"/>
            </w:pPr>
            <w:r>
              <w:t>Arnav Jagtap</w:t>
            </w:r>
          </w:p>
        </w:tc>
        <w:tc>
          <w:tcPr>
            <w:tcW w:w="2398" w:type="dxa"/>
            <w:gridSpan w:val="4"/>
          </w:tcPr>
          <w:p w14:paraId="5BEF6C22" w14:textId="77777777" w:rsidR="003D346F" w:rsidRDefault="003D346F"/>
        </w:tc>
      </w:tr>
      <w:tr w:rsidR="003D346F" w14:paraId="5379C8D2" w14:textId="77777777">
        <w:trPr>
          <w:trHeight w:val="7176"/>
        </w:trPr>
        <w:tc>
          <w:tcPr>
            <w:tcW w:w="2397" w:type="dxa"/>
            <w:gridSpan w:val="4"/>
          </w:tcPr>
          <w:p w14:paraId="23FA1469" w14:textId="77777777" w:rsidR="003D346F" w:rsidRDefault="003D346F">
            <w:pPr>
              <w:jc w:val="center"/>
            </w:pPr>
          </w:p>
        </w:tc>
        <w:tc>
          <w:tcPr>
            <w:tcW w:w="5995" w:type="dxa"/>
            <w:tcBorders>
              <w:bottom w:val="single" w:sz="18" w:space="0" w:color="476166" w:themeColor="accent1"/>
            </w:tcBorders>
            <w:shd w:val="clear" w:color="auto" w:fill="FFFFFF" w:themeFill="background1"/>
          </w:tcPr>
          <w:p w14:paraId="4BEDBBF0" w14:textId="77777777" w:rsidR="003D346F" w:rsidRPr="00DF198B" w:rsidRDefault="003D346F">
            <w:pPr>
              <w:pStyle w:val="Heading3"/>
            </w:pPr>
            <w:r>
              <w:t>April 21, 2025</w:t>
            </w:r>
          </w:p>
          <w:p w14:paraId="7A4FBE13" w14:textId="77777777" w:rsidR="003D346F" w:rsidRPr="00DF198B" w:rsidRDefault="00000000">
            <w:pPr>
              <w:pStyle w:val="Heading3"/>
            </w:pPr>
            <w:sdt>
              <w:sdtPr>
                <w:id w:val="-1516760087"/>
                <w:placeholder>
                  <w:docPart w:val="884F90CAE8314A7D8E2CC1EE12F2F931"/>
                </w:placeholder>
                <w:temporary/>
                <w:showingPlcHdr/>
                <w15:appearance w15:val="hidden"/>
              </w:sdtPr>
              <w:sdtContent>
                <w:r w:rsidR="003D346F" w:rsidRPr="00DF198B">
                  <w:t>—</w:t>
                </w:r>
              </w:sdtContent>
            </w:sdt>
          </w:p>
          <w:p w14:paraId="603BE193" w14:textId="77777777" w:rsidR="003D346F" w:rsidRPr="00DF198B" w:rsidRDefault="003D346F">
            <w:pPr>
              <w:pStyle w:val="Heading3"/>
            </w:pPr>
            <w:r>
              <w:t>Project Course EE 299</w:t>
            </w:r>
          </w:p>
          <w:p w14:paraId="7449BC36" w14:textId="77777777" w:rsidR="003D346F" w:rsidRPr="00DF198B" w:rsidRDefault="00000000">
            <w:pPr>
              <w:pStyle w:val="Heading3"/>
            </w:pPr>
            <w:sdt>
              <w:sdtPr>
                <w:id w:val="1492440299"/>
                <w:placeholder>
                  <w:docPart w:val="63AD3DEDC03445C2A79173DE0C2BC0A5"/>
                </w:placeholder>
                <w:temporary/>
                <w:showingPlcHdr/>
                <w15:appearance w15:val="hidden"/>
              </w:sdtPr>
              <w:sdtContent>
                <w:r w:rsidR="003D346F" w:rsidRPr="00DF198B">
                  <w:t>—</w:t>
                </w:r>
              </w:sdtContent>
            </w:sdt>
          </w:p>
          <w:p w14:paraId="4BC64E77" w14:textId="77777777" w:rsidR="003D346F" w:rsidRDefault="003D346F">
            <w:pPr>
              <w:pStyle w:val="Heading3"/>
            </w:pPr>
            <w:r>
              <w:t>Prof. Uttama Lahiri</w:t>
            </w:r>
          </w:p>
          <w:p w14:paraId="11BD05F9" w14:textId="77777777" w:rsidR="003D346F" w:rsidRPr="006D2514" w:rsidRDefault="003D346F"/>
          <w:p w14:paraId="1B9AD3A9" w14:textId="77777777" w:rsidR="003D346F" w:rsidRDefault="003D346F">
            <w:pPr>
              <w:pStyle w:val="Heading3"/>
            </w:pPr>
            <w:r>
              <w:rPr>
                <w:b/>
                <w:bCs/>
                <w:noProof/>
                <w:color w:val="000000"/>
                <w:sz w:val="44"/>
                <w:szCs w:val="44"/>
                <w:bdr w:val="none" w:sz="0" w:space="0" w:color="auto" w:frame="1"/>
              </w:rPr>
              <w:drawing>
                <wp:inline distT="0" distB="0" distL="0" distR="0" wp14:anchorId="3C1DED2C" wp14:editId="6987042D">
                  <wp:extent cx="1676400" cy="1646285"/>
                  <wp:effectExtent l="0" t="0" r="0" b="0"/>
                  <wp:docPr id="1516295073" name="Picture 1" descr="A logo with text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95073" name="Picture 1" descr="A logo with text and a sta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0958" cy="1650761"/>
                          </a:xfrm>
                          <a:prstGeom prst="rect">
                            <a:avLst/>
                          </a:prstGeom>
                          <a:noFill/>
                          <a:ln>
                            <a:noFill/>
                          </a:ln>
                        </pic:spPr>
                      </pic:pic>
                    </a:graphicData>
                  </a:graphic>
                </wp:inline>
              </w:drawing>
            </w:r>
          </w:p>
          <w:p w14:paraId="1DB6C8B2" w14:textId="77777777" w:rsidR="003D346F" w:rsidRPr="00DF198B" w:rsidRDefault="003D346F"/>
        </w:tc>
        <w:tc>
          <w:tcPr>
            <w:tcW w:w="2398" w:type="dxa"/>
            <w:gridSpan w:val="4"/>
          </w:tcPr>
          <w:p w14:paraId="083E2763" w14:textId="77777777" w:rsidR="003D346F" w:rsidRDefault="003D346F">
            <w:pPr>
              <w:jc w:val="center"/>
            </w:pPr>
          </w:p>
        </w:tc>
      </w:tr>
      <w:tr w:rsidR="003D346F" w14:paraId="27CF0153" w14:textId="77777777">
        <w:tc>
          <w:tcPr>
            <w:tcW w:w="2340" w:type="dxa"/>
            <w:gridSpan w:val="3"/>
          </w:tcPr>
          <w:p w14:paraId="021A018D" w14:textId="77777777" w:rsidR="003D346F" w:rsidRDefault="003D346F"/>
        </w:tc>
        <w:tc>
          <w:tcPr>
            <w:tcW w:w="6120" w:type="dxa"/>
            <w:gridSpan w:val="3"/>
          </w:tcPr>
          <w:p w14:paraId="3ABA28DC" w14:textId="77777777" w:rsidR="003D346F" w:rsidRDefault="003D346F"/>
        </w:tc>
        <w:tc>
          <w:tcPr>
            <w:tcW w:w="2330" w:type="dxa"/>
            <w:gridSpan w:val="3"/>
          </w:tcPr>
          <w:p w14:paraId="12BE40F7" w14:textId="77777777" w:rsidR="003D346F" w:rsidRDefault="003D346F"/>
        </w:tc>
      </w:tr>
    </w:tbl>
    <w:p w14:paraId="4B728C77" w14:textId="77777777" w:rsidR="003D346F" w:rsidRDefault="003D346F" w:rsidP="003D346F"/>
    <w:p w14:paraId="04839DBB" w14:textId="77777777" w:rsidR="003D346F" w:rsidRDefault="003D346F" w:rsidP="003D346F">
      <w:pPr>
        <w:pStyle w:val="GraphicAnchor"/>
      </w:pPr>
    </w:p>
    <w:p w14:paraId="4846C302" w14:textId="77777777" w:rsidR="003D346F" w:rsidRDefault="003D346F" w:rsidP="003D346F"/>
    <w:p w14:paraId="5DB406C8" w14:textId="77777777" w:rsidR="003D346F" w:rsidRDefault="003D346F" w:rsidP="003D346F">
      <w:pPr>
        <w:pStyle w:val="Heading1"/>
      </w:pPr>
      <w:r w:rsidRPr="005241FC">
        <w:t>Introduction</w:t>
      </w:r>
      <w:r>
        <w:t>:</w:t>
      </w:r>
    </w:p>
    <w:p w14:paraId="7712EDC8" w14:textId="77777777" w:rsidR="000B7C3A" w:rsidRPr="000B7C3A" w:rsidRDefault="000B7C3A" w:rsidP="000B7C3A"/>
    <w:p w14:paraId="27C5FF21" w14:textId="77777777" w:rsidR="00BF65C6" w:rsidRPr="00BF65C6" w:rsidRDefault="00BF65C6" w:rsidP="00BF65C6"/>
    <w:p w14:paraId="4A5E9146" w14:textId="7581898F" w:rsidR="003D346F" w:rsidRDefault="002D45F0" w:rsidP="003D346F">
      <w:pPr>
        <w:pStyle w:val="Heading1"/>
        <w:rPr>
          <w:rFonts w:asciiTheme="minorHAnsi" w:hAnsiTheme="minorHAnsi"/>
          <w:b w:val="0"/>
          <w:color w:val="auto"/>
          <w:sz w:val="24"/>
          <w:szCs w:val="24"/>
        </w:rPr>
      </w:pPr>
      <w:r>
        <w:rPr>
          <w:rFonts w:asciiTheme="minorHAnsi" w:hAnsiTheme="minorHAnsi"/>
          <w:b w:val="0"/>
          <w:color w:val="auto"/>
          <w:sz w:val="24"/>
          <w:szCs w:val="24"/>
        </w:rPr>
        <w:t>We</w:t>
      </w:r>
      <w:r w:rsidRPr="002D45F0">
        <w:rPr>
          <w:rFonts w:asciiTheme="minorHAnsi" w:hAnsiTheme="minorHAnsi"/>
          <w:b w:val="0"/>
          <w:color w:val="auto"/>
          <w:sz w:val="24"/>
          <w:szCs w:val="24"/>
        </w:rPr>
        <w:t xml:space="preserve"> have created two practical smart wireless systems. The first one is designed for real-time detection and monitoring of human posture. It uses sensor-based feedback to detect and monitor the user's body inclination during balance-related tasks. The system uses an IMU (Inertial Measurement Unit) sensor BNO 055 and send feedback to the Virtual Environment. The second system is designed for the real-time detection of the leg lift. It uses FSR (Force Sensing Resistor) sensor-based feedback to detect incorrect posture or leg lift during balance-based tasks. The system triggers a buzzer when a user’s foot unintentionally lifts off the balance board.</w:t>
      </w:r>
    </w:p>
    <w:p w14:paraId="20DCDFCC" w14:textId="77777777" w:rsidR="000B7C3A" w:rsidRPr="000B7C3A" w:rsidRDefault="000B7C3A" w:rsidP="000B7C3A"/>
    <w:p w14:paraId="2F8887EB" w14:textId="77777777" w:rsidR="002D45F0" w:rsidRPr="002D45F0" w:rsidRDefault="002D45F0" w:rsidP="002D45F0"/>
    <w:p w14:paraId="28F80060" w14:textId="77777777" w:rsidR="003D346F" w:rsidRDefault="003D346F" w:rsidP="003D346F">
      <w:pPr>
        <w:pStyle w:val="Heading1"/>
      </w:pPr>
      <w:r>
        <w:t>Experimental Setup:</w:t>
      </w:r>
    </w:p>
    <w:p w14:paraId="270D3E4F" w14:textId="77777777" w:rsidR="000B7C3A" w:rsidRDefault="000B7C3A" w:rsidP="000B7C3A"/>
    <w:p w14:paraId="4E70C8CC" w14:textId="77777777" w:rsidR="000B7C3A" w:rsidRPr="000B7C3A" w:rsidRDefault="000B7C3A" w:rsidP="000B7C3A"/>
    <w:p w14:paraId="4D332376" w14:textId="77777777" w:rsidR="003D346F" w:rsidRPr="00FC574B" w:rsidRDefault="003D346F" w:rsidP="003D346F"/>
    <w:p w14:paraId="3DE455BC" w14:textId="77777777" w:rsidR="003D346F" w:rsidRDefault="003D346F" w:rsidP="003D346F">
      <w:pPr>
        <w:rPr>
          <w:rStyle w:val="IntenseEmphasis"/>
        </w:rPr>
      </w:pPr>
      <w:r>
        <w:rPr>
          <w:rStyle w:val="IntenseEmphasis"/>
        </w:rPr>
        <w:t>Equipment and Tools:</w:t>
      </w:r>
    </w:p>
    <w:p w14:paraId="7BB9EE67" w14:textId="77777777" w:rsidR="003D346F" w:rsidRDefault="003D346F" w:rsidP="003D346F">
      <w:pPr>
        <w:rPr>
          <w:rStyle w:val="IntenseEmphasis"/>
        </w:rPr>
      </w:pPr>
    </w:p>
    <w:p w14:paraId="26FBCED8" w14:textId="0C9F6DA7" w:rsidR="003D346F" w:rsidRDefault="003D346F" w:rsidP="003D346F">
      <w:pPr>
        <w:numPr>
          <w:ilvl w:val="0"/>
          <w:numId w:val="2"/>
        </w:numPr>
        <w:spacing w:after="160" w:line="278" w:lineRule="auto"/>
      </w:pPr>
      <w:r>
        <w:t xml:space="preserve">2 </w:t>
      </w:r>
      <w:r w:rsidR="003002FE">
        <w:t>×</w:t>
      </w:r>
      <w:r>
        <w:t xml:space="preserve"> </w:t>
      </w:r>
      <w:r w:rsidRPr="0048178C">
        <w:t>Arduino</w:t>
      </w:r>
      <w:r>
        <w:t xml:space="preserve"> nano</w:t>
      </w:r>
    </w:p>
    <w:p w14:paraId="7795A716" w14:textId="11F7E055" w:rsidR="003002FE" w:rsidRPr="0048178C" w:rsidRDefault="003002FE" w:rsidP="003D346F">
      <w:pPr>
        <w:numPr>
          <w:ilvl w:val="0"/>
          <w:numId w:val="2"/>
        </w:numPr>
        <w:spacing w:after="160" w:line="278" w:lineRule="auto"/>
      </w:pPr>
      <w:r>
        <w:t>2 × Arduino UNO</w:t>
      </w:r>
    </w:p>
    <w:p w14:paraId="2DDBC5E3" w14:textId="77777777" w:rsidR="003D346F" w:rsidRPr="0048178C" w:rsidRDefault="003D346F" w:rsidP="003D346F">
      <w:pPr>
        <w:numPr>
          <w:ilvl w:val="0"/>
          <w:numId w:val="2"/>
        </w:numPr>
        <w:spacing w:after="160" w:line="278" w:lineRule="auto"/>
      </w:pPr>
      <w:r w:rsidRPr="0048178C">
        <w:t>Adafruit BNO 055 Absolute Orientation Sensor</w:t>
      </w:r>
    </w:p>
    <w:p w14:paraId="1DAA52D3" w14:textId="35C7583A" w:rsidR="006F7686" w:rsidRDefault="006F7686" w:rsidP="006F7686">
      <w:pPr>
        <w:pStyle w:val="ListParagraph"/>
        <w:numPr>
          <w:ilvl w:val="0"/>
          <w:numId w:val="2"/>
        </w:numPr>
        <w:rPr>
          <w:lang w:val="en-US"/>
        </w:rPr>
      </w:pPr>
      <w:r>
        <w:t xml:space="preserve">2 × </w:t>
      </w:r>
      <w:r w:rsidRPr="00942E1B">
        <w:rPr>
          <w:lang w:val="en-US"/>
        </w:rPr>
        <w:t>Tekscan FlexiForce A201/1 Flex Sensor</w:t>
      </w:r>
    </w:p>
    <w:p w14:paraId="71E6BDE0" w14:textId="49504F33" w:rsidR="003002FE" w:rsidRDefault="003002FE" w:rsidP="003D346F">
      <w:pPr>
        <w:numPr>
          <w:ilvl w:val="0"/>
          <w:numId w:val="2"/>
        </w:numPr>
        <w:spacing w:after="160" w:line="278" w:lineRule="auto"/>
      </w:pPr>
      <w:r>
        <w:t>4 × HC-05 Bluetooth modules</w:t>
      </w:r>
    </w:p>
    <w:p w14:paraId="3DE5EAFA" w14:textId="03582248" w:rsidR="003002FE" w:rsidRDefault="003002FE" w:rsidP="003D346F">
      <w:pPr>
        <w:numPr>
          <w:ilvl w:val="0"/>
          <w:numId w:val="2"/>
        </w:numPr>
        <w:spacing w:after="160" w:line="278" w:lineRule="auto"/>
      </w:pPr>
      <w:r>
        <w:t>14 × Resistors</w:t>
      </w:r>
    </w:p>
    <w:p w14:paraId="7F79A8A8" w14:textId="2317654A" w:rsidR="003002FE" w:rsidRDefault="003002FE" w:rsidP="003D346F">
      <w:pPr>
        <w:numPr>
          <w:ilvl w:val="0"/>
          <w:numId w:val="2"/>
        </w:numPr>
        <w:spacing w:after="160" w:line="278" w:lineRule="auto"/>
      </w:pPr>
      <w:r>
        <w:t>5 V Battery</w:t>
      </w:r>
    </w:p>
    <w:p w14:paraId="2B988857" w14:textId="7F45BD60" w:rsidR="003002FE" w:rsidRDefault="003002FE" w:rsidP="003D346F">
      <w:pPr>
        <w:numPr>
          <w:ilvl w:val="0"/>
          <w:numId w:val="2"/>
        </w:numPr>
        <w:spacing w:after="160" w:line="278" w:lineRule="auto"/>
      </w:pPr>
      <w:r>
        <w:t>Zero PCB</w:t>
      </w:r>
    </w:p>
    <w:p w14:paraId="6FC6069E" w14:textId="7D8A8A60" w:rsidR="003002FE" w:rsidRDefault="003002FE" w:rsidP="003D346F">
      <w:pPr>
        <w:numPr>
          <w:ilvl w:val="0"/>
          <w:numId w:val="2"/>
        </w:numPr>
        <w:spacing w:after="160" w:line="278" w:lineRule="auto"/>
      </w:pPr>
      <w:r>
        <w:t>Jumper wires</w:t>
      </w:r>
    </w:p>
    <w:p w14:paraId="5418251E" w14:textId="314EAFF6" w:rsidR="003002FE" w:rsidRPr="0048178C" w:rsidRDefault="003002FE" w:rsidP="003D346F">
      <w:pPr>
        <w:numPr>
          <w:ilvl w:val="0"/>
          <w:numId w:val="2"/>
        </w:numPr>
        <w:spacing w:after="160" w:line="278" w:lineRule="auto"/>
      </w:pPr>
      <w:r>
        <w:t xml:space="preserve">Vizard Virtual Environment </w:t>
      </w:r>
    </w:p>
    <w:p w14:paraId="5D0A4E88" w14:textId="79F961E0" w:rsidR="003D346F" w:rsidRPr="003D346F" w:rsidRDefault="003D346F" w:rsidP="003D346F">
      <w:pPr>
        <w:numPr>
          <w:ilvl w:val="0"/>
          <w:numId w:val="2"/>
        </w:numPr>
        <w:spacing w:after="160" w:line="278" w:lineRule="auto"/>
        <w:rPr>
          <w:rStyle w:val="IntenseEmphasis"/>
          <w:i w:val="0"/>
          <w:iCs w:val="0"/>
          <w:color w:val="auto"/>
        </w:rPr>
      </w:pPr>
      <w:r w:rsidRPr="0048178C">
        <w:t>Arduino IDE</w:t>
      </w:r>
    </w:p>
    <w:p w14:paraId="6F73B103" w14:textId="77777777" w:rsidR="003D346F" w:rsidRPr="009D0676" w:rsidRDefault="003D346F" w:rsidP="003D346F">
      <w:pPr>
        <w:rPr>
          <w:rStyle w:val="IntenseEmphasis"/>
          <w:i w:val="0"/>
          <w:iCs w:val="0"/>
          <w:color w:val="auto"/>
        </w:rPr>
      </w:pPr>
    </w:p>
    <w:p w14:paraId="3D0EFC01" w14:textId="77777777" w:rsidR="003002FE" w:rsidRDefault="003002FE" w:rsidP="003002FE">
      <w:pPr>
        <w:jc w:val="center"/>
        <w:rPr>
          <w:rStyle w:val="IntenseEmphasis"/>
        </w:rPr>
      </w:pPr>
    </w:p>
    <w:p w14:paraId="63A37FC8" w14:textId="77777777" w:rsidR="000B7C3A" w:rsidRDefault="000B7C3A" w:rsidP="002D45F0">
      <w:pPr>
        <w:pStyle w:val="Heading1"/>
      </w:pPr>
    </w:p>
    <w:p w14:paraId="06BF5205" w14:textId="77777777" w:rsidR="000B7C3A" w:rsidRDefault="000B7C3A" w:rsidP="002D45F0">
      <w:pPr>
        <w:pStyle w:val="Heading1"/>
      </w:pPr>
    </w:p>
    <w:p w14:paraId="25FC8CDF" w14:textId="77777777" w:rsidR="000B7C3A" w:rsidRDefault="000B7C3A" w:rsidP="002D45F0">
      <w:pPr>
        <w:pStyle w:val="Heading1"/>
      </w:pPr>
    </w:p>
    <w:p w14:paraId="0EB5FA63" w14:textId="77777777" w:rsidR="000B7C3A" w:rsidRDefault="000B7C3A" w:rsidP="002D45F0">
      <w:pPr>
        <w:pStyle w:val="Heading1"/>
      </w:pPr>
    </w:p>
    <w:p w14:paraId="676D7C21" w14:textId="1CA55B8D" w:rsidR="003D346F" w:rsidRPr="00E24631" w:rsidRDefault="003D346F" w:rsidP="002D45F0">
      <w:pPr>
        <w:pStyle w:val="Heading1"/>
      </w:pPr>
      <w:r w:rsidRPr="00E24631">
        <w:lastRenderedPageBreak/>
        <w:t>Methodology:</w:t>
      </w:r>
    </w:p>
    <w:p w14:paraId="4C3D15FB" w14:textId="77777777" w:rsidR="008714B0" w:rsidRDefault="008714B0" w:rsidP="003D346F">
      <w:pPr>
        <w:keepNext/>
        <w:jc w:val="center"/>
        <w:rPr>
          <w:noProof/>
        </w:rPr>
      </w:pPr>
    </w:p>
    <w:p w14:paraId="6E3FDF8B" w14:textId="17C4344B" w:rsidR="003D346F" w:rsidRDefault="008714B0" w:rsidP="003D346F">
      <w:pPr>
        <w:keepNext/>
        <w:jc w:val="center"/>
      </w:pPr>
      <w:r>
        <w:rPr>
          <w:noProof/>
        </w:rPr>
        <w:drawing>
          <wp:inline distT="0" distB="0" distL="0" distR="0" wp14:anchorId="7CB9070F" wp14:editId="2066CE36">
            <wp:extent cx="2707640" cy="3690323"/>
            <wp:effectExtent l="0" t="0" r="0" b="5715"/>
            <wp:docPr id="189853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17" t="4454" r="13296" b="10800"/>
                    <a:stretch/>
                  </pic:blipFill>
                  <pic:spPr bwMode="auto">
                    <a:xfrm>
                      <a:off x="0" y="0"/>
                      <a:ext cx="2718623" cy="3705292"/>
                    </a:xfrm>
                    <a:prstGeom prst="rect">
                      <a:avLst/>
                    </a:prstGeom>
                    <a:noFill/>
                    <a:ln>
                      <a:noFill/>
                    </a:ln>
                    <a:extLst>
                      <a:ext uri="{53640926-AAD7-44D8-BBD7-CCE9431645EC}">
                        <a14:shadowObscured xmlns:a14="http://schemas.microsoft.com/office/drawing/2010/main"/>
                      </a:ext>
                    </a:extLst>
                  </pic:spPr>
                </pic:pic>
              </a:graphicData>
            </a:graphic>
          </wp:inline>
        </w:drawing>
      </w:r>
      <w:r w:rsidRPr="008714B0">
        <w:t xml:space="preserve"> </w:t>
      </w:r>
      <w:r>
        <w:rPr>
          <w:noProof/>
        </w:rPr>
        <w:drawing>
          <wp:inline distT="0" distB="0" distL="0" distR="0" wp14:anchorId="2E46BCD3" wp14:editId="57923E24">
            <wp:extent cx="2770909" cy="3693775"/>
            <wp:effectExtent l="0" t="0" r="0" b="2540"/>
            <wp:docPr id="1725062530" name="Picture 2" descr="A plastic box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2530" name="Picture 2" descr="A plastic box with wire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2809" cy="3736299"/>
                    </a:xfrm>
                    <a:prstGeom prst="rect">
                      <a:avLst/>
                    </a:prstGeom>
                    <a:noFill/>
                    <a:ln>
                      <a:noFill/>
                    </a:ln>
                  </pic:spPr>
                </pic:pic>
              </a:graphicData>
            </a:graphic>
          </wp:inline>
        </w:drawing>
      </w:r>
    </w:p>
    <w:p w14:paraId="70C6C784" w14:textId="77777777" w:rsidR="003002FE" w:rsidRDefault="003002FE" w:rsidP="003D346F">
      <w:pPr>
        <w:pStyle w:val="Caption"/>
        <w:jc w:val="center"/>
      </w:pPr>
    </w:p>
    <w:p w14:paraId="0EEC21AA" w14:textId="53A8CFDE" w:rsidR="00801063" w:rsidRDefault="003D346F" w:rsidP="000B7C3A">
      <w:pPr>
        <w:pStyle w:val="Caption"/>
        <w:jc w:val="center"/>
        <w:rPr>
          <w:noProof/>
        </w:rPr>
      </w:pPr>
      <w:r>
        <w:t xml:space="preserve">Figure </w:t>
      </w:r>
      <w:r>
        <w:fldChar w:fldCharType="begin"/>
      </w:r>
      <w:r>
        <w:instrText xml:space="preserve"> SEQ Figure \* ARABIC </w:instrText>
      </w:r>
      <w:r>
        <w:fldChar w:fldCharType="separate"/>
      </w:r>
      <w:r>
        <w:rPr>
          <w:noProof/>
        </w:rPr>
        <w:t>1</w:t>
      </w:r>
      <w:r>
        <w:rPr>
          <w:noProof/>
        </w:rPr>
        <w:fldChar w:fldCharType="end"/>
      </w:r>
      <w:r w:rsidR="008714B0">
        <w:rPr>
          <w:noProof/>
        </w:rPr>
        <w:t xml:space="preserve"> : </w:t>
      </w:r>
      <w:r w:rsidR="003002FE">
        <w:rPr>
          <w:noProof/>
        </w:rPr>
        <w:t>wireless posture detection system (left) and wireless leg lift detection system (right)</w:t>
      </w:r>
    </w:p>
    <w:p w14:paraId="51279B9B" w14:textId="77777777" w:rsidR="00801063" w:rsidRPr="006F7686" w:rsidRDefault="00801063" w:rsidP="00801063">
      <w:pPr>
        <w:rPr>
          <w:lang w:val="en-IN"/>
        </w:rPr>
      </w:pPr>
    </w:p>
    <w:p w14:paraId="77895CED" w14:textId="1D134178" w:rsidR="00801063" w:rsidRDefault="00801063" w:rsidP="00801063">
      <w:pPr>
        <w:pStyle w:val="Heading2"/>
      </w:pPr>
      <w:r>
        <w:t>Circuit diagrams and Codes</w:t>
      </w:r>
    </w:p>
    <w:p w14:paraId="5CA6F02E" w14:textId="400783A3" w:rsidR="000B7C3A" w:rsidRDefault="000B7C3A" w:rsidP="000B7C3A"/>
    <w:p w14:paraId="11CD2125" w14:textId="04EBAC10" w:rsidR="003D346F" w:rsidRPr="00FC574B" w:rsidRDefault="006F7686" w:rsidP="003D346F">
      <w:pPr>
        <w:keepNext/>
        <w:jc w:val="center"/>
        <w:rPr>
          <w:noProof/>
          <w:color w:val="35484C" w:themeColor="accent1" w:themeShade="BF"/>
          <w:lang w:val="en-IN"/>
        </w:rPr>
      </w:pPr>
      <w:r>
        <w:rPr>
          <w:noProof/>
        </w:rPr>
        <w:drawing>
          <wp:inline distT="0" distB="0" distL="0" distR="0" wp14:anchorId="5CED8F00" wp14:editId="7E8BAEAB">
            <wp:extent cx="5056735" cy="3764280"/>
            <wp:effectExtent l="0" t="0" r="0" b="7620"/>
            <wp:docPr id="83563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31164"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436" t="9885" r="5543" b="9169"/>
                    <a:stretch/>
                  </pic:blipFill>
                  <pic:spPr bwMode="auto">
                    <a:xfrm>
                      <a:off x="0" y="0"/>
                      <a:ext cx="5062228" cy="3768369"/>
                    </a:xfrm>
                    <a:prstGeom prst="rect">
                      <a:avLst/>
                    </a:prstGeom>
                    <a:noFill/>
                    <a:ln>
                      <a:noFill/>
                    </a:ln>
                    <a:extLst>
                      <a:ext uri="{53640926-AAD7-44D8-BBD7-CCE9431645EC}">
                        <a14:shadowObscured xmlns:a14="http://schemas.microsoft.com/office/drawing/2010/main"/>
                      </a:ext>
                    </a:extLst>
                  </pic:spPr>
                </pic:pic>
              </a:graphicData>
            </a:graphic>
          </wp:inline>
        </w:drawing>
      </w:r>
    </w:p>
    <w:p w14:paraId="4EFDC730" w14:textId="2E0F7265" w:rsidR="00801063" w:rsidRPr="000B7C3A" w:rsidRDefault="003D346F" w:rsidP="000B7C3A">
      <w:pPr>
        <w:pStyle w:val="Caption"/>
        <w:jc w:val="center"/>
        <w:rPr>
          <w:noProof/>
          <w:sz w:val="20"/>
          <w:szCs w:val="20"/>
        </w:rPr>
      </w:pPr>
      <w:r w:rsidRPr="00801063">
        <w:rPr>
          <w:sz w:val="20"/>
          <w:szCs w:val="20"/>
        </w:rPr>
        <w:t xml:space="preserve">Figure </w:t>
      </w:r>
      <w:r w:rsidRPr="00801063">
        <w:rPr>
          <w:sz w:val="20"/>
          <w:szCs w:val="20"/>
        </w:rPr>
        <w:fldChar w:fldCharType="begin"/>
      </w:r>
      <w:r w:rsidRPr="00801063">
        <w:rPr>
          <w:sz w:val="20"/>
          <w:szCs w:val="20"/>
        </w:rPr>
        <w:instrText xml:space="preserve"> SEQ Figure \* ARABIC </w:instrText>
      </w:r>
      <w:r w:rsidRPr="00801063">
        <w:rPr>
          <w:sz w:val="20"/>
          <w:szCs w:val="20"/>
        </w:rPr>
        <w:fldChar w:fldCharType="separate"/>
      </w:r>
      <w:r w:rsidRPr="00801063">
        <w:rPr>
          <w:noProof/>
          <w:sz w:val="20"/>
          <w:szCs w:val="20"/>
        </w:rPr>
        <w:t>2</w:t>
      </w:r>
      <w:r w:rsidRPr="00801063">
        <w:rPr>
          <w:noProof/>
          <w:sz w:val="20"/>
          <w:szCs w:val="20"/>
        </w:rPr>
        <w:fldChar w:fldCharType="end"/>
      </w:r>
      <w:r w:rsidR="00801063" w:rsidRPr="00801063">
        <w:rPr>
          <w:noProof/>
          <w:sz w:val="20"/>
          <w:szCs w:val="20"/>
        </w:rPr>
        <w:t>: Master(sender) Arduino nano for the fsr senso</w:t>
      </w:r>
      <w:r w:rsidR="000B7C3A">
        <w:rPr>
          <w:noProof/>
          <w:sz w:val="20"/>
          <w:szCs w:val="20"/>
        </w:rPr>
        <w:t>r</w:t>
      </w:r>
    </w:p>
    <w:p w14:paraId="16CE61C6" w14:textId="77777777" w:rsidR="000B7C3A" w:rsidRPr="00801063" w:rsidRDefault="000B7C3A" w:rsidP="00801063">
      <w:pPr>
        <w:rPr>
          <w:lang w:val="en-IN"/>
        </w:rPr>
      </w:pPr>
    </w:p>
    <w:p w14:paraId="55302412" w14:textId="77777777" w:rsidR="00801063" w:rsidRDefault="00801063" w:rsidP="00801063">
      <w:pPr>
        <w:pStyle w:val="ListParagraph"/>
        <w:numPr>
          <w:ilvl w:val="0"/>
          <w:numId w:val="6"/>
        </w:numPr>
        <w:rPr>
          <w:rStyle w:val="IntenseEmphasis"/>
        </w:rPr>
      </w:pPr>
      <w:r>
        <w:rPr>
          <w:rStyle w:val="IntenseEmphasis"/>
        </w:rPr>
        <w:t>Master of the fsr sensor (To send the data of the fsr sensor in digital values)</w:t>
      </w:r>
    </w:p>
    <w:p w14:paraId="32E4AC25"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C586C0"/>
          <w:sz w:val="21"/>
          <w:szCs w:val="21"/>
          <w:lang w:eastAsia="en-IN"/>
        </w:rPr>
        <w:t>#include</w:t>
      </w: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7FCBCD"/>
          <w:sz w:val="21"/>
          <w:szCs w:val="21"/>
          <w:lang w:eastAsia="en-IN"/>
        </w:rPr>
        <w:t>&lt;SoftwareSerial.h&gt;</w:t>
      </w:r>
    </w:p>
    <w:p w14:paraId="09ACDD9D"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47BE7F2A"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SoftwareSerial </w:t>
      </w:r>
      <w:r w:rsidRPr="006B5C37">
        <w:rPr>
          <w:rFonts w:ascii="Consolas" w:eastAsia="Times New Roman" w:hAnsi="Consolas" w:cs="Times New Roman"/>
          <w:color w:val="F39C12"/>
          <w:sz w:val="21"/>
          <w:szCs w:val="21"/>
          <w:lang w:eastAsia="en-IN"/>
        </w:rPr>
        <w:t>BTSerial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3</w:t>
      </w: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7FCBCD"/>
          <w:sz w:val="21"/>
          <w:szCs w:val="21"/>
          <w:lang w:eastAsia="en-IN"/>
        </w:rPr>
        <w:t>2</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8C8D"/>
          <w:sz w:val="21"/>
          <w:szCs w:val="21"/>
          <w:lang w:eastAsia="en-IN"/>
        </w:rPr>
        <w:t xml:space="preserve">  // HC-05 TX → Pin 2, RX → Pin 3</w:t>
      </w:r>
    </w:p>
    <w:p w14:paraId="722151C3"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034A8813"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0CA1A6"/>
          <w:sz w:val="21"/>
          <w:szCs w:val="21"/>
          <w:lang w:eastAsia="en-IN"/>
        </w:rPr>
        <w:t>void</w:t>
      </w: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setup</w:t>
      </w:r>
      <w:r w:rsidRPr="006B5C37">
        <w:rPr>
          <w:rFonts w:ascii="Consolas" w:eastAsia="Times New Roman" w:hAnsi="Consolas" w:cs="Times New Roman"/>
          <w:color w:val="DAE3E3"/>
          <w:sz w:val="21"/>
          <w:szCs w:val="21"/>
          <w:lang w:eastAsia="en-IN"/>
        </w:rPr>
        <w:t>() {</w:t>
      </w:r>
    </w:p>
    <w:p w14:paraId="5D52F979"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begin</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38400</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8C8D"/>
          <w:sz w:val="21"/>
          <w:szCs w:val="21"/>
          <w:lang w:eastAsia="en-IN"/>
        </w:rPr>
        <w:t xml:space="preserve">  // For debugging</w:t>
      </w:r>
    </w:p>
    <w:p w14:paraId="5339761E"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BTSerial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begin</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38400</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8C8D"/>
          <w:sz w:val="21"/>
          <w:szCs w:val="21"/>
          <w:lang w:eastAsia="en-IN"/>
        </w:rPr>
        <w:t xml:space="preserve">  // For HC-05</w:t>
      </w:r>
    </w:p>
    <w:p w14:paraId="5E75419A"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w:t>
      </w:r>
    </w:p>
    <w:p w14:paraId="53628F94"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072B0A6B"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0CA1A6"/>
          <w:sz w:val="21"/>
          <w:szCs w:val="21"/>
          <w:lang w:eastAsia="en-IN"/>
        </w:rPr>
        <w:t>void</w:t>
      </w: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loop</w:t>
      </w:r>
      <w:r w:rsidRPr="006B5C37">
        <w:rPr>
          <w:rFonts w:ascii="Consolas" w:eastAsia="Times New Roman" w:hAnsi="Consolas" w:cs="Times New Roman"/>
          <w:color w:val="DAE3E3"/>
          <w:sz w:val="21"/>
          <w:szCs w:val="21"/>
          <w:lang w:eastAsia="en-IN"/>
        </w:rPr>
        <w:t>() {</w:t>
      </w:r>
    </w:p>
    <w:p w14:paraId="193B62B2"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0CA1A6"/>
          <w:sz w:val="21"/>
          <w:szCs w:val="21"/>
          <w:lang w:eastAsia="en-IN"/>
        </w:rPr>
        <w:t>int</w:t>
      </w:r>
      <w:r w:rsidRPr="006B5C37">
        <w:rPr>
          <w:rFonts w:ascii="Consolas" w:eastAsia="Times New Roman" w:hAnsi="Consolas" w:cs="Times New Roman"/>
          <w:color w:val="DAE3E3"/>
          <w:sz w:val="21"/>
          <w:szCs w:val="21"/>
          <w:lang w:eastAsia="en-IN"/>
        </w:rPr>
        <w:t xml:space="preserve"> sensorValue1 = </w:t>
      </w:r>
      <w:r w:rsidRPr="006B5C37">
        <w:rPr>
          <w:rFonts w:ascii="Consolas" w:eastAsia="Times New Roman" w:hAnsi="Consolas" w:cs="Times New Roman"/>
          <w:color w:val="F39C12"/>
          <w:sz w:val="21"/>
          <w:szCs w:val="21"/>
          <w:lang w:eastAsia="en-IN"/>
        </w:rPr>
        <w:t>analogRead</w:t>
      </w:r>
      <w:r w:rsidRPr="006B5C37">
        <w:rPr>
          <w:rFonts w:ascii="Consolas" w:eastAsia="Times New Roman" w:hAnsi="Consolas" w:cs="Times New Roman"/>
          <w:color w:val="DAE3E3"/>
          <w:sz w:val="21"/>
          <w:szCs w:val="21"/>
          <w:lang w:eastAsia="en-IN"/>
        </w:rPr>
        <w:t>(A0);</w:t>
      </w:r>
      <w:r w:rsidRPr="006B5C37">
        <w:rPr>
          <w:rFonts w:ascii="Consolas" w:eastAsia="Times New Roman" w:hAnsi="Consolas" w:cs="Times New Roman"/>
          <w:color w:val="7F8C8D"/>
          <w:sz w:val="21"/>
          <w:szCs w:val="21"/>
          <w:lang w:eastAsia="en-IN"/>
        </w:rPr>
        <w:t xml:space="preserve">  // Read from A0</w:t>
      </w:r>
    </w:p>
    <w:p w14:paraId="16460681"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0CA1A6"/>
          <w:sz w:val="21"/>
          <w:szCs w:val="21"/>
          <w:lang w:eastAsia="en-IN"/>
        </w:rPr>
        <w:t>int</w:t>
      </w:r>
      <w:r w:rsidRPr="006B5C37">
        <w:rPr>
          <w:rFonts w:ascii="Consolas" w:eastAsia="Times New Roman" w:hAnsi="Consolas" w:cs="Times New Roman"/>
          <w:color w:val="DAE3E3"/>
          <w:sz w:val="21"/>
          <w:szCs w:val="21"/>
          <w:lang w:eastAsia="en-IN"/>
        </w:rPr>
        <w:t xml:space="preserve"> sensorValue2 = </w:t>
      </w:r>
      <w:r w:rsidRPr="006B5C37">
        <w:rPr>
          <w:rFonts w:ascii="Consolas" w:eastAsia="Times New Roman" w:hAnsi="Consolas" w:cs="Times New Roman"/>
          <w:color w:val="F39C12"/>
          <w:sz w:val="21"/>
          <w:szCs w:val="21"/>
          <w:lang w:eastAsia="en-IN"/>
        </w:rPr>
        <w:t>analogRead</w:t>
      </w:r>
      <w:r w:rsidRPr="006B5C37">
        <w:rPr>
          <w:rFonts w:ascii="Consolas" w:eastAsia="Times New Roman" w:hAnsi="Consolas" w:cs="Times New Roman"/>
          <w:color w:val="DAE3E3"/>
          <w:sz w:val="21"/>
          <w:szCs w:val="21"/>
          <w:lang w:eastAsia="en-IN"/>
        </w:rPr>
        <w:t>(A4);</w:t>
      </w:r>
      <w:r w:rsidRPr="006B5C37">
        <w:rPr>
          <w:rFonts w:ascii="Consolas" w:eastAsia="Times New Roman" w:hAnsi="Consolas" w:cs="Times New Roman"/>
          <w:color w:val="7F8C8D"/>
          <w:sz w:val="21"/>
          <w:szCs w:val="21"/>
          <w:lang w:eastAsia="en-IN"/>
        </w:rPr>
        <w:t xml:space="preserve">  // Read from A4</w:t>
      </w:r>
    </w:p>
    <w:p w14:paraId="1774536A"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64B0C719"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7F8C8D"/>
          <w:sz w:val="21"/>
          <w:szCs w:val="21"/>
          <w:lang w:eastAsia="en-IN"/>
        </w:rPr>
        <w:t>  // Send values in CSV format: "value1,value2"</w:t>
      </w:r>
    </w:p>
    <w:p w14:paraId="6CD2EFC2"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BTSerial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print</w:t>
      </w:r>
      <w:r w:rsidRPr="006B5C37">
        <w:rPr>
          <w:rFonts w:ascii="Consolas" w:eastAsia="Times New Roman" w:hAnsi="Consolas" w:cs="Times New Roman"/>
          <w:color w:val="DAE3E3"/>
          <w:sz w:val="21"/>
          <w:szCs w:val="21"/>
          <w:lang w:eastAsia="en-IN"/>
        </w:rPr>
        <w:t>(sensorValue1);</w:t>
      </w:r>
    </w:p>
    <w:p w14:paraId="7344D1F8"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BTSerial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print</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w:t>
      </w:r>
      <w:r w:rsidRPr="006B5C37">
        <w:rPr>
          <w:rFonts w:ascii="Consolas" w:eastAsia="Times New Roman" w:hAnsi="Consolas" w:cs="Times New Roman"/>
          <w:color w:val="DAE3E3"/>
          <w:sz w:val="21"/>
          <w:szCs w:val="21"/>
          <w:lang w:eastAsia="en-IN"/>
        </w:rPr>
        <w:t>);</w:t>
      </w:r>
    </w:p>
    <w:p w14:paraId="323817E6"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BTSerial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println</w:t>
      </w:r>
      <w:r w:rsidRPr="006B5C37">
        <w:rPr>
          <w:rFonts w:ascii="Consolas" w:eastAsia="Times New Roman" w:hAnsi="Consolas" w:cs="Times New Roman"/>
          <w:color w:val="DAE3E3"/>
          <w:sz w:val="21"/>
          <w:szCs w:val="21"/>
          <w:lang w:eastAsia="en-IN"/>
        </w:rPr>
        <w:t xml:space="preserve">(sensorValue2); </w:t>
      </w:r>
    </w:p>
    <w:p w14:paraId="2CF98F53"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7CFC228A"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print</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"Sent: "</w:t>
      </w:r>
      <w:r w:rsidRPr="006B5C37">
        <w:rPr>
          <w:rFonts w:ascii="Consolas" w:eastAsia="Times New Roman" w:hAnsi="Consolas" w:cs="Times New Roman"/>
          <w:color w:val="DAE3E3"/>
          <w:sz w:val="21"/>
          <w:szCs w:val="21"/>
          <w:lang w:eastAsia="en-IN"/>
        </w:rPr>
        <w:t>);</w:t>
      </w:r>
    </w:p>
    <w:p w14:paraId="6FC5FB98"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print</w:t>
      </w:r>
      <w:r w:rsidRPr="006B5C37">
        <w:rPr>
          <w:rFonts w:ascii="Consolas" w:eastAsia="Times New Roman" w:hAnsi="Consolas" w:cs="Times New Roman"/>
          <w:color w:val="DAE3E3"/>
          <w:sz w:val="21"/>
          <w:szCs w:val="21"/>
          <w:lang w:eastAsia="en-IN"/>
        </w:rPr>
        <w:t>(sensorValue1);</w:t>
      </w:r>
    </w:p>
    <w:p w14:paraId="1951F2FA"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print</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 "</w:t>
      </w:r>
      <w:r w:rsidRPr="006B5C37">
        <w:rPr>
          <w:rFonts w:ascii="Consolas" w:eastAsia="Times New Roman" w:hAnsi="Consolas" w:cs="Times New Roman"/>
          <w:color w:val="DAE3E3"/>
          <w:sz w:val="21"/>
          <w:szCs w:val="21"/>
          <w:lang w:eastAsia="en-IN"/>
        </w:rPr>
        <w:t>);</w:t>
      </w:r>
    </w:p>
    <w:p w14:paraId="77E324ED"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println</w:t>
      </w:r>
      <w:r w:rsidRPr="006B5C37">
        <w:rPr>
          <w:rFonts w:ascii="Consolas" w:eastAsia="Times New Roman" w:hAnsi="Consolas" w:cs="Times New Roman"/>
          <w:color w:val="DAE3E3"/>
          <w:sz w:val="21"/>
          <w:szCs w:val="21"/>
          <w:lang w:eastAsia="en-IN"/>
        </w:rPr>
        <w:t>(sensorValue2);</w:t>
      </w:r>
    </w:p>
    <w:p w14:paraId="600C9C92"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p>
    <w:p w14:paraId="5EDF6C45"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delay</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400</w:t>
      </w:r>
      <w:r w:rsidRPr="006B5C37">
        <w:rPr>
          <w:rFonts w:ascii="Consolas" w:eastAsia="Times New Roman" w:hAnsi="Consolas" w:cs="Times New Roman"/>
          <w:color w:val="DAE3E3"/>
          <w:sz w:val="21"/>
          <w:szCs w:val="21"/>
          <w:lang w:eastAsia="en-IN"/>
        </w:rPr>
        <w:t>);</w:t>
      </w:r>
    </w:p>
    <w:p w14:paraId="3C498E19"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w:t>
      </w:r>
    </w:p>
    <w:p w14:paraId="6CDD38A9"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7DD39497" w14:textId="77777777" w:rsidR="00801063" w:rsidRDefault="00801063" w:rsidP="00801063">
      <w:pPr>
        <w:rPr>
          <w:rStyle w:val="IntenseEmphasis"/>
        </w:rPr>
      </w:pPr>
    </w:p>
    <w:p w14:paraId="21A44CAF" w14:textId="40C940FE" w:rsidR="000B7C3A" w:rsidRDefault="000B7C3A" w:rsidP="000B7C3A">
      <w:pPr>
        <w:pStyle w:val="ListParagraph"/>
        <w:numPr>
          <w:ilvl w:val="0"/>
          <w:numId w:val="11"/>
        </w:numPr>
      </w:pPr>
      <w:r>
        <w:t xml:space="preserve">First of all </w:t>
      </w:r>
      <w:r>
        <w:t>We</w:t>
      </w:r>
      <w:r>
        <w:t xml:space="preserve"> connected this circuit as shown in the </w:t>
      </w:r>
      <w:r>
        <w:t>figure 2.</w:t>
      </w:r>
    </w:p>
    <w:p w14:paraId="6B74EDB0" w14:textId="54D3CF11" w:rsidR="000B7C3A" w:rsidRDefault="000B7C3A" w:rsidP="000B7C3A">
      <w:pPr>
        <w:pStyle w:val="ListParagraph"/>
        <w:numPr>
          <w:ilvl w:val="0"/>
          <w:numId w:val="11"/>
        </w:numPr>
      </w:pPr>
      <w:r>
        <w:t>We used here 3 resistor in the Arduino nano because Hc05 Bluetooth module operates on the 3.3 volt but the Arduino nano supplies 5 volt.</w:t>
      </w:r>
    </w:p>
    <w:p w14:paraId="3140A6D0" w14:textId="31C26C16" w:rsidR="00337B8D" w:rsidRDefault="006F7229" w:rsidP="000B7C3A">
      <w:pPr>
        <w:pStyle w:val="ListParagraph"/>
        <w:numPr>
          <w:ilvl w:val="0"/>
          <w:numId w:val="11"/>
        </w:numPr>
      </w:pPr>
      <w:r>
        <w:t>To set modes of the Hc05 we need to connect the USB 2.0 to TTL (time to live serial convertor).</w:t>
      </w:r>
    </w:p>
    <w:p w14:paraId="45B60C7D" w14:textId="295AE614" w:rsidR="00337B8D" w:rsidRDefault="000B7C3A" w:rsidP="00337B8D">
      <w:pPr>
        <w:pStyle w:val="ListParagraph"/>
        <w:numPr>
          <w:ilvl w:val="0"/>
          <w:numId w:val="11"/>
        </w:numPr>
      </w:pPr>
      <w:r>
        <w:t xml:space="preserve">To connect </w:t>
      </w:r>
      <w:r w:rsidR="008D636D">
        <w:t>master slave</w:t>
      </w:r>
      <w:r>
        <w:t xml:space="preserve"> Hc05 we first go into the AT </w:t>
      </w:r>
      <w:r w:rsidR="008D636D">
        <w:t xml:space="preserve">command </w:t>
      </w:r>
      <w:r>
        <w:t>mode of the Hc05.</w:t>
      </w:r>
    </w:p>
    <w:p w14:paraId="7409EC9A" w14:textId="77777777" w:rsidR="00337B8D" w:rsidRDefault="00337B8D" w:rsidP="00337B8D">
      <w:pPr>
        <w:pStyle w:val="ListParagraph"/>
        <w:numPr>
          <w:ilvl w:val="1"/>
          <w:numId w:val="11"/>
        </w:numPr>
      </w:pPr>
      <w:r>
        <w:t>AT+ROLE=1 (To set it as master)</w:t>
      </w:r>
    </w:p>
    <w:p w14:paraId="3BC6BDF1" w14:textId="7491F261" w:rsidR="00337B8D" w:rsidRDefault="00337B8D" w:rsidP="00337B8D">
      <w:pPr>
        <w:pStyle w:val="ListParagraph"/>
        <w:numPr>
          <w:ilvl w:val="1"/>
          <w:numId w:val="11"/>
        </w:numPr>
      </w:pPr>
      <w:r>
        <w:t>AT+CMODE=</w:t>
      </w:r>
      <w:r>
        <w:t>0</w:t>
      </w:r>
      <w:r>
        <w:t xml:space="preserve"> (To connect the module to the specified Bluetooth address and this Bluetooth address can be specified by the binding command)</w:t>
      </w:r>
    </w:p>
    <w:p w14:paraId="043988B8" w14:textId="32373351" w:rsidR="00337B8D" w:rsidRDefault="00337B8D" w:rsidP="00337B8D">
      <w:pPr>
        <w:pStyle w:val="ListParagraph"/>
        <w:numPr>
          <w:ilvl w:val="1"/>
          <w:numId w:val="11"/>
        </w:numPr>
      </w:pPr>
      <w:r>
        <w:t>AT+ADDR? (It shows the address of the master which is [</w:t>
      </w:r>
      <w:r w:rsidRPr="00337B8D">
        <w:t>+ADDR:0022:03:011976</w:t>
      </w:r>
      <w:r>
        <w:t>]).</w:t>
      </w:r>
    </w:p>
    <w:p w14:paraId="527192E7" w14:textId="60BAB3C1" w:rsidR="00337B8D" w:rsidRDefault="00337B8D" w:rsidP="00337B8D">
      <w:pPr>
        <w:pStyle w:val="ListParagraph"/>
        <w:numPr>
          <w:ilvl w:val="1"/>
          <w:numId w:val="11"/>
        </w:numPr>
      </w:pPr>
      <w:r>
        <w:t>AT+BIND=</w:t>
      </w:r>
      <w:r w:rsidRPr="00337B8D">
        <w:t>0020</w:t>
      </w:r>
      <w:r>
        <w:t>,</w:t>
      </w:r>
      <w:r w:rsidRPr="00337B8D">
        <w:t>10</w:t>
      </w:r>
      <w:r>
        <w:t>,</w:t>
      </w:r>
      <w:r w:rsidRPr="00337B8D">
        <w:t>0860F1</w:t>
      </w:r>
      <w:r w:rsidRPr="00337B8D">
        <w:t xml:space="preserve"> </w:t>
      </w:r>
      <w:r>
        <w:t>(</w:t>
      </w:r>
      <w:r>
        <w:t>It connects with the</w:t>
      </w:r>
      <w:r>
        <w:t xml:space="preserve"> respective address </w:t>
      </w:r>
      <w:r>
        <w:t>of</w:t>
      </w:r>
      <w:r>
        <w:t xml:space="preserve"> the slave.</w:t>
      </w:r>
      <w:r>
        <w:t>)</w:t>
      </w:r>
    </w:p>
    <w:p w14:paraId="41080F7D" w14:textId="7C61B60C" w:rsidR="00337B8D" w:rsidRDefault="00337B8D" w:rsidP="00337B8D">
      <w:pPr>
        <w:pStyle w:val="ListParagraph"/>
        <w:numPr>
          <w:ilvl w:val="1"/>
          <w:numId w:val="11"/>
        </w:numPr>
      </w:pPr>
      <w:r>
        <w:t>AT+UART=38400,0,0 (To fix the baud rate at 38400)</w:t>
      </w:r>
    </w:p>
    <w:p w14:paraId="6D6C5C7C" w14:textId="77777777" w:rsidR="006F7229" w:rsidRDefault="006F7229" w:rsidP="00337B8D">
      <w:pPr>
        <w:pStyle w:val="ListParagraph"/>
        <w:numPr>
          <w:ilvl w:val="0"/>
          <w:numId w:val="11"/>
        </w:numPr>
      </w:pPr>
      <w:r>
        <w:t xml:space="preserve">After all this the master (sender) send the 2 values of the </w:t>
      </w:r>
      <w:proofErr w:type="spellStart"/>
      <w:r>
        <w:t>analog</w:t>
      </w:r>
      <w:proofErr w:type="spellEnd"/>
      <w:r>
        <w:t xml:space="preserve"> pins via </w:t>
      </w:r>
      <w:proofErr w:type="spellStart"/>
      <w:r>
        <w:t>bluetooth</w:t>
      </w:r>
      <w:proofErr w:type="spellEnd"/>
      <w:r>
        <w:t xml:space="preserve"> module.</w:t>
      </w:r>
    </w:p>
    <w:p w14:paraId="4A1EAFF5" w14:textId="0472DAEB" w:rsidR="00337B8D" w:rsidRPr="000B7C3A" w:rsidRDefault="006F7229" w:rsidP="00337B8D">
      <w:pPr>
        <w:pStyle w:val="ListParagraph"/>
        <w:numPr>
          <w:ilvl w:val="0"/>
          <w:numId w:val="11"/>
        </w:numPr>
      </w:pPr>
      <w:r>
        <w:t xml:space="preserve">This two </w:t>
      </w:r>
      <w:proofErr w:type="spellStart"/>
      <w:r>
        <w:t>analog</w:t>
      </w:r>
      <w:proofErr w:type="spellEnd"/>
      <w:r>
        <w:t xml:space="preserve"> values are representation of the force values from the 0 to 1023 digital units. </w:t>
      </w:r>
    </w:p>
    <w:p w14:paraId="034A51C8" w14:textId="77777777" w:rsidR="00801063" w:rsidRPr="00801063" w:rsidRDefault="00801063" w:rsidP="00801063">
      <w:pPr>
        <w:rPr>
          <w:lang w:val="en-IN"/>
        </w:rPr>
      </w:pPr>
    </w:p>
    <w:p w14:paraId="2FC6DFAD" w14:textId="67626163" w:rsidR="003D346F" w:rsidRDefault="003D5665" w:rsidP="003D346F">
      <w:pPr>
        <w:jc w:val="center"/>
        <w:rPr>
          <w:lang w:val="en-IN"/>
        </w:rPr>
      </w:pPr>
      <w:r>
        <w:rPr>
          <w:noProof/>
          <w:lang w:val="en-IN"/>
        </w:rPr>
        <w:lastRenderedPageBreak/>
        <w:drawing>
          <wp:inline distT="0" distB="0" distL="0" distR="0" wp14:anchorId="443F04B5" wp14:editId="10CC0941">
            <wp:extent cx="4749645" cy="5074920"/>
            <wp:effectExtent l="0" t="0" r="0" b="0"/>
            <wp:docPr id="191237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75105" name="Picture 1912375105"/>
                    <pic:cNvPicPr/>
                  </pic:nvPicPr>
                  <pic:blipFill rotWithShape="1">
                    <a:blip r:embed="rId16" cstate="print">
                      <a:extLst>
                        <a:ext uri="{28A0092B-C50C-407E-A947-70E740481C1C}">
                          <a14:useLocalDpi xmlns:a14="http://schemas.microsoft.com/office/drawing/2010/main" val="0"/>
                        </a:ext>
                      </a:extLst>
                    </a:blip>
                    <a:srcRect l="7072" t="9710" r="8683" b="7093"/>
                    <a:stretch/>
                  </pic:blipFill>
                  <pic:spPr bwMode="auto">
                    <a:xfrm>
                      <a:off x="0" y="0"/>
                      <a:ext cx="4753259" cy="5078782"/>
                    </a:xfrm>
                    <a:prstGeom prst="rect">
                      <a:avLst/>
                    </a:prstGeom>
                    <a:ln>
                      <a:noFill/>
                    </a:ln>
                    <a:extLst>
                      <a:ext uri="{53640926-AAD7-44D8-BBD7-CCE9431645EC}">
                        <a14:shadowObscured xmlns:a14="http://schemas.microsoft.com/office/drawing/2010/main"/>
                      </a:ext>
                    </a:extLst>
                  </pic:spPr>
                </pic:pic>
              </a:graphicData>
            </a:graphic>
          </wp:inline>
        </w:drawing>
      </w:r>
    </w:p>
    <w:p w14:paraId="6CD88DAA" w14:textId="2E70F984" w:rsidR="00663EC4" w:rsidRPr="00801063" w:rsidRDefault="00801063" w:rsidP="003D346F">
      <w:pPr>
        <w:jc w:val="center"/>
        <w:rPr>
          <w:i/>
          <w:iCs/>
          <w:noProof/>
          <w:sz w:val="20"/>
          <w:szCs w:val="20"/>
        </w:rPr>
      </w:pPr>
      <w:r w:rsidRPr="00801063">
        <w:rPr>
          <w:i/>
          <w:iCs/>
          <w:sz w:val="20"/>
          <w:szCs w:val="20"/>
        </w:rPr>
        <w:t>Figure 3</w:t>
      </w:r>
      <w:r w:rsidRPr="00801063">
        <w:rPr>
          <w:i/>
          <w:iCs/>
          <w:noProof/>
          <w:sz w:val="20"/>
          <w:szCs w:val="20"/>
        </w:rPr>
        <w:t>: Slave (Reciever) Arduino nano for the fsr sensor</w:t>
      </w:r>
    </w:p>
    <w:p w14:paraId="148A35C7" w14:textId="77777777" w:rsidR="00801063" w:rsidRDefault="00801063" w:rsidP="003D346F">
      <w:pPr>
        <w:jc w:val="center"/>
        <w:rPr>
          <w:noProof/>
        </w:rPr>
      </w:pPr>
    </w:p>
    <w:p w14:paraId="4F3CA4CE" w14:textId="77777777" w:rsidR="00801063" w:rsidRDefault="00801063" w:rsidP="00801063">
      <w:pPr>
        <w:rPr>
          <w:rStyle w:val="IntenseEmphasis"/>
        </w:rPr>
      </w:pPr>
    </w:p>
    <w:p w14:paraId="648B61A7" w14:textId="48C07247" w:rsidR="00801063" w:rsidRDefault="00801063" w:rsidP="00801063">
      <w:pPr>
        <w:pStyle w:val="ListParagraph"/>
        <w:numPr>
          <w:ilvl w:val="0"/>
          <w:numId w:val="6"/>
        </w:numPr>
        <w:rPr>
          <w:rStyle w:val="IntenseEmphasis"/>
        </w:rPr>
      </w:pPr>
      <w:r>
        <w:rPr>
          <w:rStyle w:val="IntenseEmphasis"/>
        </w:rPr>
        <w:t xml:space="preserve"> Slave of the fsr sensor (To collect the data from the master)</w:t>
      </w:r>
    </w:p>
    <w:p w14:paraId="522E364F"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C586C0"/>
          <w:sz w:val="21"/>
          <w:szCs w:val="21"/>
          <w:lang w:eastAsia="en-IN"/>
        </w:rPr>
        <w:t>#include</w:t>
      </w: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7FCBCD"/>
          <w:sz w:val="21"/>
          <w:szCs w:val="21"/>
          <w:lang w:eastAsia="en-IN"/>
        </w:rPr>
        <w:t>&lt;SoftwareSerial.h&gt;</w:t>
      </w:r>
    </w:p>
    <w:p w14:paraId="51E64B17"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0ADB9BC2"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SoftwareSerial </w:t>
      </w:r>
      <w:r w:rsidRPr="006B5C37">
        <w:rPr>
          <w:rFonts w:ascii="Consolas" w:eastAsia="Times New Roman" w:hAnsi="Consolas" w:cs="Times New Roman"/>
          <w:color w:val="F39C12"/>
          <w:sz w:val="21"/>
          <w:szCs w:val="21"/>
          <w:lang w:eastAsia="en-IN"/>
        </w:rPr>
        <w:t>BTSerial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9</w:t>
      </w: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7FCBCD"/>
          <w:sz w:val="21"/>
          <w:szCs w:val="21"/>
          <w:lang w:eastAsia="en-IN"/>
        </w:rPr>
        <w:t>8</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8C8D"/>
          <w:sz w:val="21"/>
          <w:szCs w:val="21"/>
          <w:lang w:eastAsia="en-IN"/>
        </w:rPr>
        <w:t xml:space="preserve"> // HC-05 TX → Pin 8, RX → Pin 9</w:t>
      </w:r>
    </w:p>
    <w:p w14:paraId="25F31242"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79102AF7"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0CA1A6"/>
          <w:sz w:val="21"/>
          <w:szCs w:val="21"/>
          <w:lang w:eastAsia="en-IN"/>
        </w:rPr>
        <w:t>void</w:t>
      </w: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setup</w:t>
      </w:r>
      <w:r w:rsidRPr="006B5C37">
        <w:rPr>
          <w:rFonts w:ascii="Consolas" w:eastAsia="Times New Roman" w:hAnsi="Consolas" w:cs="Times New Roman"/>
          <w:color w:val="DAE3E3"/>
          <w:sz w:val="21"/>
          <w:szCs w:val="21"/>
          <w:lang w:eastAsia="en-IN"/>
        </w:rPr>
        <w:t>() {</w:t>
      </w:r>
    </w:p>
    <w:p w14:paraId="7C4D4062"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begin</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38400</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8C8D"/>
          <w:sz w:val="21"/>
          <w:szCs w:val="21"/>
          <w:lang w:eastAsia="en-IN"/>
        </w:rPr>
        <w:t xml:space="preserve">  // Debugging</w:t>
      </w:r>
    </w:p>
    <w:p w14:paraId="3AABFD24"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BTSerial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begin</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38400</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8C8D"/>
          <w:sz w:val="21"/>
          <w:szCs w:val="21"/>
          <w:lang w:eastAsia="en-IN"/>
        </w:rPr>
        <w:t xml:space="preserve"> // HC-05 on pins 9,8</w:t>
      </w:r>
    </w:p>
    <w:p w14:paraId="731B2C8F"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w:t>
      </w:r>
    </w:p>
    <w:p w14:paraId="74896C06"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5702089B"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0CA1A6"/>
          <w:sz w:val="21"/>
          <w:szCs w:val="21"/>
          <w:lang w:eastAsia="en-IN"/>
        </w:rPr>
        <w:t>void</w:t>
      </w: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loop</w:t>
      </w:r>
      <w:r w:rsidRPr="006B5C37">
        <w:rPr>
          <w:rFonts w:ascii="Consolas" w:eastAsia="Times New Roman" w:hAnsi="Consolas" w:cs="Times New Roman"/>
          <w:color w:val="DAE3E3"/>
          <w:sz w:val="21"/>
          <w:szCs w:val="21"/>
          <w:lang w:eastAsia="en-IN"/>
        </w:rPr>
        <w:t>() {</w:t>
      </w:r>
    </w:p>
    <w:p w14:paraId="041107D7"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C586C0"/>
          <w:sz w:val="21"/>
          <w:szCs w:val="21"/>
          <w:lang w:eastAsia="en-IN"/>
        </w:rPr>
        <w:t>if</w:t>
      </w: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BTSerial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available</w:t>
      </w:r>
      <w:r w:rsidRPr="006B5C37">
        <w:rPr>
          <w:rFonts w:ascii="Consolas" w:eastAsia="Times New Roman" w:hAnsi="Consolas" w:cs="Times New Roman"/>
          <w:color w:val="DAE3E3"/>
          <w:sz w:val="21"/>
          <w:szCs w:val="21"/>
          <w:lang w:eastAsia="en-IN"/>
        </w:rPr>
        <w:t>()) {</w:t>
      </w:r>
    </w:p>
    <w:p w14:paraId="1C667B4E"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String receivedData = </w:t>
      </w:r>
      <w:r w:rsidRPr="006B5C37">
        <w:rPr>
          <w:rFonts w:ascii="Consolas" w:eastAsia="Times New Roman" w:hAnsi="Consolas" w:cs="Times New Roman"/>
          <w:color w:val="F39C12"/>
          <w:sz w:val="21"/>
          <w:szCs w:val="21"/>
          <w:lang w:eastAsia="en-IN"/>
        </w:rPr>
        <w:t>BTSerial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readStringUntil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\n</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8C8D"/>
          <w:sz w:val="21"/>
          <w:szCs w:val="21"/>
          <w:lang w:eastAsia="en-IN"/>
        </w:rPr>
        <w:t xml:space="preserve"> // Read full data line</w:t>
      </w:r>
    </w:p>
    <w:p w14:paraId="22951BA8"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print</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7FCBCD"/>
          <w:sz w:val="21"/>
          <w:szCs w:val="21"/>
          <w:lang w:eastAsia="en-IN"/>
        </w:rPr>
        <w:t>"Received: "</w:t>
      </w:r>
      <w:r w:rsidRPr="006B5C37">
        <w:rPr>
          <w:rFonts w:ascii="Consolas" w:eastAsia="Times New Roman" w:hAnsi="Consolas" w:cs="Times New Roman"/>
          <w:color w:val="DAE3E3"/>
          <w:sz w:val="21"/>
          <w:szCs w:val="21"/>
          <w:lang w:eastAsia="en-IN"/>
        </w:rPr>
        <w:t>);</w:t>
      </w:r>
    </w:p>
    <w:p w14:paraId="4D52B7F9"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xml:space="preserve">    </w:t>
      </w:r>
      <w:r w:rsidRPr="006B5C37">
        <w:rPr>
          <w:rFonts w:ascii="Consolas" w:eastAsia="Times New Roman" w:hAnsi="Consolas" w:cs="Times New Roman"/>
          <w:color w:val="F39C12"/>
          <w:sz w:val="21"/>
          <w:szCs w:val="21"/>
          <w:lang w:eastAsia="en-IN"/>
        </w:rPr>
        <w:t>Serial</w:t>
      </w:r>
      <w:r w:rsidRPr="006B5C37">
        <w:rPr>
          <w:rFonts w:ascii="Consolas" w:eastAsia="Times New Roman" w:hAnsi="Consolas" w:cs="Times New Roman"/>
          <w:color w:val="DAE3E3"/>
          <w:sz w:val="21"/>
          <w:szCs w:val="21"/>
          <w:lang w:eastAsia="en-IN"/>
        </w:rPr>
        <w:t>.</w:t>
      </w:r>
      <w:r w:rsidRPr="006B5C37">
        <w:rPr>
          <w:rFonts w:ascii="Consolas" w:eastAsia="Times New Roman" w:hAnsi="Consolas" w:cs="Times New Roman"/>
          <w:color w:val="F39C12"/>
          <w:sz w:val="21"/>
          <w:szCs w:val="21"/>
          <w:lang w:eastAsia="en-IN"/>
        </w:rPr>
        <w:t>println</w:t>
      </w:r>
      <w:r w:rsidRPr="006B5C37">
        <w:rPr>
          <w:rFonts w:ascii="Consolas" w:eastAsia="Times New Roman" w:hAnsi="Consolas" w:cs="Times New Roman"/>
          <w:color w:val="DAE3E3"/>
          <w:sz w:val="21"/>
          <w:szCs w:val="21"/>
          <w:lang w:eastAsia="en-IN"/>
        </w:rPr>
        <w:t>(receivedData);</w:t>
      </w:r>
    </w:p>
    <w:p w14:paraId="7968B148"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  }</w:t>
      </w:r>
    </w:p>
    <w:p w14:paraId="40661197" w14:textId="77777777" w:rsidR="00801063" w:rsidRPr="006B5C37"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6B5C37">
        <w:rPr>
          <w:rFonts w:ascii="Consolas" w:eastAsia="Times New Roman" w:hAnsi="Consolas" w:cs="Times New Roman"/>
          <w:color w:val="DAE3E3"/>
          <w:sz w:val="21"/>
          <w:szCs w:val="21"/>
          <w:lang w:eastAsia="en-IN"/>
        </w:rPr>
        <w:t>}</w:t>
      </w:r>
    </w:p>
    <w:p w14:paraId="65941C41" w14:textId="77777777" w:rsidR="00137F42" w:rsidRDefault="00137F42" w:rsidP="00801063">
      <w:pPr>
        <w:rPr>
          <w:rFonts w:ascii="Consolas" w:eastAsia="Times New Roman" w:hAnsi="Consolas" w:cs="Times New Roman"/>
          <w:color w:val="DAE3E3"/>
          <w:sz w:val="21"/>
          <w:szCs w:val="21"/>
          <w:lang w:eastAsia="en-IN"/>
        </w:rPr>
      </w:pPr>
    </w:p>
    <w:p w14:paraId="4F78B3D9" w14:textId="77777777" w:rsidR="00137F42" w:rsidRDefault="00137F42" w:rsidP="00801063">
      <w:pPr>
        <w:rPr>
          <w:rFonts w:ascii="Consolas" w:eastAsia="Times New Roman" w:hAnsi="Consolas" w:cs="Times New Roman"/>
          <w:color w:val="DAE3E3"/>
          <w:sz w:val="21"/>
          <w:szCs w:val="21"/>
          <w:lang w:eastAsia="en-IN"/>
        </w:rPr>
      </w:pPr>
    </w:p>
    <w:p w14:paraId="476FB2E9" w14:textId="77777777" w:rsidR="00137F42" w:rsidRDefault="00137F42" w:rsidP="00801063">
      <w:pPr>
        <w:rPr>
          <w:rFonts w:ascii="Consolas" w:eastAsia="Times New Roman" w:hAnsi="Consolas" w:cs="Times New Roman"/>
          <w:color w:val="DAE3E3"/>
          <w:sz w:val="21"/>
          <w:szCs w:val="21"/>
          <w:lang w:eastAsia="en-IN"/>
        </w:rPr>
      </w:pPr>
    </w:p>
    <w:p w14:paraId="709F7AD5" w14:textId="77777777" w:rsidR="00137F42" w:rsidRDefault="00137F42" w:rsidP="00801063">
      <w:pPr>
        <w:rPr>
          <w:rFonts w:ascii="Consolas" w:eastAsia="Times New Roman" w:hAnsi="Consolas" w:cs="Times New Roman"/>
          <w:color w:val="DAE3E3"/>
          <w:sz w:val="21"/>
          <w:szCs w:val="21"/>
          <w:lang w:eastAsia="en-IN"/>
        </w:rPr>
      </w:pPr>
    </w:p>
    <w:p w14:paraId="54B95939" w14:textId="77777777" w:rsidR="00137F42" w:rsidRDefault="00137F42" w:rsidP="00801063">
      <w:pPr>
        <w:rPr>
          <w:rFonts w:ascii="Consolas" w:eastAsia="Times New Roman" w:hAnsi="Consolas" w:cs="Times New Roman"/>
          <w:color w:val="DAE3E3"/>
          <w:sz w:val="21"/>
          <w:szCs w:val="21"/>
          <w:lang w:eastAsia="en-IN"/>
        </w:rPr>
      </w:pPr>
    </w:p>
    <w:p w14:paraId="562E8B06" w14:textId="776449F0" w:rsidR="00137F42" w:rsidRDefault="00137F42" w:rsidP="00137F42">
      <w:pPr>
        <w:pStyle w:val="ListParagraph"/>
        <w:numPr>
          <w:ilvl w:val="0"/>
          <w:numId w:val="12"/>
        </w:numPr>
      </w:pPr>
      <w:r>
        <w:lastRenderedPageBreak/>
        <w:t xml:space="preserve">First of all We connected this circuit as shown in the figure </w:t>
      </w:r>
      <w:r>
        <w:t>3</w:t>
      </w:r>
      <w:r>
        <w:t>.</w:t>
      </w:r>
    </w:p>
    <w:p w14:paraId="529852CD" w14:textId="77777777" w:rsidR="00137F42" w:rsidRDefault="00137F42" w:rsidP="00137F42">
      <w:pPr>
        <w:pStyle w:val="ListParagraph"/>
        <w:numPr>
          <w:ilvl w:val="0"/>
          <w:numId w:val="12"/>
        </w:numPr>
      </w:pPr>
      <w:r>
        <w:t>We used here 3 resistor in the Arduino nano because Hc05 Bluetooth module operates on the 3.3 volt but the Arduino nano supplies 5 volt.</w:t>
      </w:r>
    </w:p>
    <w:p w14:paraId="38AD5259" w14:textId="77777777" w:rsidR="00137F42" w:rsidRDefault="00137F42" w:rsidP="00137F42">
      <w:pPr>
        <w:pStyle w:val="ListParagraph"/>
        <w:numPr>
          <w:ilvl w:val="0"/>
          <w:numId w:val="12"/>
        </w:numPr>
      </w:pPr>
      <w:r>
        <w:t>To set modes of the Hc05 we need to connect the USB 2.0 to TTL (time to live serial convertor).</w:t>
      </w:r>
    </w:p>
    <w:p w14:paraId="6C3CEBEF" w14:textId="77777777" w:rsidR="00137F42" w:rsidRDefault="00137F42" w:rsidP="00137F42">
      <w:pPr>
        <w:pStyle w:val="ListParagraph"/>
        <w:numPr>
          <w:ilvl w:val="0"/>
          <w:numId w:val="12"/>
        </w:numPr>
      </w:pPr>
      <w:r>
        <w:t>To connect master slave Hc05 we first go into the AT command mode of the Hc05.</w:t>
      </w:r>
    </w:p>
    <w:p w14:paraId="7834143A" w14:textId="65A8E936" w:rsidR="00137F42" w:rsidRDefault="00137F42" w:rsidP="00137F42">
      <w:pPr>
        <w:pStyle w:val="ListParagraph"/>
        <w:numPr>
          <w:ilvl w:val="1"/>
          <w:numId w:val="12"/>
        </w:numPr>
      </w:pPr>
      <w:r>
        <w:t>AT+ROLE=</w:t>
      </w:r>
      <w:r>
        <w:t>0</w:t>
      </w:r>
      <w:r>
        <w:t xml:space="preserve"> (To set it as </w:t>
      </w:r>
      <w:r>
        <w:t>slave</w:t>
      </w:r>
      <w:r>
        <w:t>)</w:t>
      </w:r>
    </w:p>
    <w:p w14:paraId="00F8DE33" w14:textId="77777777" w:rsidR="00137F42" w:rsidRDefault="00137F42" w:rsidP="00137F42">
      <w:pPr>
        <w:pStyle w:val="ListParagraph"/>
        <w:numPr>
          <w:ilvl w:val="1"/>
          <w:numId w:val="12"/>
        </w:numPr>
      </w:pPr>
      <w:r>
        <w:t>AT+CMODE=0 (To connect the module to the specified Bluetooth address and this Bluetooth address can be specified by the binding command)</w:t>
      </w:r>
    </w:p>
    <w:p w14:paraId="6670F802" w14:textId="592DFD43" w:rsidR="00137F42" w:rsidRDefault="00137F42" w:rsidP="00137F42">
      <w:pPr>
        <w:pStyle w:val="ListParagraph"/>
        <w:numPr>
          <w:ilvl w:val="1"/>
          <w:numId w:val="12"/>
        </w:numPr>
      </w:pPr>
      <w:r>
        <w:t>AT+ADDR? (It shows the address of the master which is [</w:t>
      </w:r>
      <w:r w:rsidRPr="00337B8D">
        <w:t>+ADDR:</w:t>
      </w:r>
      <w:r>
        <w:t xml:space="preserve"> </w:t>
      </w:r>
      <w:r w:rsidRPr="00337B8D">
        <w:t>0020</w:t>
      </w:r>
      <w:r>
        <w:t>:</w:t>
      </w:r>
      <w:r w:rsidRPr="00337B8D">
        <w:t>10</w:t>
      </w:r>
      <w:r>
        <w:t>:</w:t>
      </w:r>
      <w:r w:rsidRPr="00337B8D">
        <w:t>0860F1</w:t>
      </w:r>
      <w:r>
        <w:t>]).</w:t>
      </w:r>
    </w:p>
    <w:p w14:paraId="16E74863" w14:textId="66B72177" w:rsidR="00137F42" w:rsidRDefault="00137F42" w:rsidP="00137F42">
      <w:pPr>
        <w:pStyle w:val="ListParagraph"/>
        <w:numPr>
          <w:ilvl w:val="1"/>
          <w:numId w:val="12"/>
        </w:numPr>
      </w:pPr>
      <w:r>
        <w:t>AT+BIND=</w:t>
      </w:r>
      <w:r w:rsidRPr="00337B8D">
        <w:t>0022</w:t>
      </w:r>
      <w:r>
        <w:t>,</w:t>
      </w:r>
      <w:r w:rsidRPr="00337B8D">
        <w:t>03</w:t>
      </w:r>
      <w:r>
        <w:t>,</w:t>
      </w:r>
      <w:r w:rsidRPr="00337B8D">
        <w:t>011976</w:t>
      </w:r>
      <w:r>
        <w:t xml:space="preserve"> (It connects with the respective address of the </w:t>
      </w:r>
      <w:r>
        <w:t>Master</w:t>
      </w:r>
      <w:r>
        <w:t>.)</w:t>
      </w:r>
    </w:p>
    <w:p w14:paraId="41D0ACDF" w14:textId="77777777" w:rsidR="00137F42" w:rsidRDefault="00137F42" w:rsidP="00137F42">
      <w:pPr>
        <w:pStyle w:val="ListParagraph"/>
        <w:numPr>
          <w:ilvl w:val="1"/>
          <w:numId w:val="12"/>
        </w:numPr>
      </w:pPr>
      <w:r>
        <w:t>AT+UART=38400,0,0 (To fix the baud rate at 38400)</w:t>
      </w:r>
    </w:p>
    <w:p w14:paraId="7D84B59C" w14:textId="77777777" w:rsidR="00137F42" w:rsidRDefault="00137F42" w:rsidP="00137F42">
      <w:pPr>
        <w:pStyle w:val="ListParagraph"/>
        <w:numPr>
          <w:ilvl w:val="0"/>
          <w:numId w:val="12"/>
        </w:numPr>
      </w:pPr>
      <w:r>
        <w:t xml:space="preserve">After all this the master (sender) send the 2 values of the </w:t>
      </w:r>
      <w:proofErr w:type="spellStart"/>
      <w:r>
        <w:t>analog</w:t>
      </w:r>
      <w:proofErr w:type="spellEnd"/>
      <w:r>
        <w:t xml:space="preserve"> pins via </w:t>
      </w:r>
      <w:proofErr w:type="spellStart"/>
      <w:r>
        <w:t>bluetooth</w:t>
      </w:r>
      <w:proofErr w:type="spellEnd"/>
      <w:r>
        <w:t xml:space="preserve"> module.</w:t>
      </w:r>
    </w:p>
    <w:p w14:paraId="67381044" w14:textId="1BC43383" w:rsidR="00137F42" w:rsidRPr="000B7C3A" w:rsidRDefault="00DE5698" w:rsidP="00137F42">
      <w:pPr>
        <w:pStyle w:val="ListParagraph"/>
        <w:numPr>
          <w:ilvl w:val="0"/>
          <w:numId w:val="12"/>
        </w:numPr>
      </w:pPr>
      <w:r>
        <w:t>We get the data received from Hc05 through the digital pin 3 and 2.</w:t>
      </w:r>
    </w:p>
    <w:p w14:paraId="609F312E" w14:textId="77777777" w:rsidR="00137F42" w:rsidRDefault="00137F42" w:rsidP="00801063">
      <w:pPr>
        <w:rPr>
          <w:rStyle w:val="IntenseEmphasis"/>
        </w:rPr>
      </w:pPr>
    </w:p>
    <w:p w14:paraId="779CA396" w14:textId="77777777" w:rsidR="00801063" w:rsidRDefault="00801063" w:rsidP="003D346F">
      <w:pPr>
        <w:jc w:val="center"/>
        <w:rPr>
          <w:lang w:val="en-IN"/>
        </w:rPr>
      </w:pPr>
    </w:p>
    <w:p w14:paraId="35E868A2" w14:textId="357F03A9" w:rsidR="00663EC4" w:rsidRDefault="00663EC4" w:rsidP="003D346F">
      <w:pPr>
        <w:jc w:val="center"/>
        <w:rPr>
          <w:lang w:val="en-IN"/>
        </w:rPr>
      </w:pPr>
      <w:r>
        <w:rPr>
          <w:noProof/>
          <w:lang w:val="en-IN"/>
        </w:rPr>
        <w:drawing>
          <wp:inline distT="0" distB="0" distL="0" distR="0" wp14:anchorId="64BC4595" wp14:editId="4ADFBBEC">
            <wp:extent cx="5153168" cy="6126480"/>
            <wp:effectExtent l="0" t="0" r="9525" b="7620"/>
            <wp:docPr id="1154236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6891" name="Picture 1154236891"/>
                    <pic:cNvPicPr/>
                  </pic:nvPicPr>
                  <pic:blipFill rotWithShape="1">
                    <a:blip r:embed="rId17" cstate="print">
                      <a:extLst>
                        <a:ext uri="{28A0092B-C50C-407E-A947-70E740481C1C}">
                          <a14:useLocalDpi xmlns:a14="http://schemas.microsoft.com/office/drawing/2010/main" val="0"/>
                        </a:ext>
                      </a:extLst>
                    </a:blip>
                    <a:srcRect l="9496" t="10129" r="11300" b="9166"/>
                    <a:stretch/>
                  </pic:blipFill>
                  <pic:spPr bwMode="auto">
                    <a:xfrm>
                      <a:off x="0" y="0"/>
                      <a:ext cx="5159782" cy="6134343"/>
                    </a:xfrm>
                    <a:prstGeom prst="rect">
                      <a:avLst/>
                    </a:prstGeom>
                    <a:ln>
                      <a:noFill/>
                    </a:ln>
                    <a:extLst>
                      <a:ext uri="{53640926-AAD7-44D8-BBD7-CCE9431645EC}">
                        <a14:shadowObscured xmlns:a14="http://schemas.microsoft.com/office/drawing/2010/main"/>
                      </a:ext>
                    </a:extLst>
                  </pic:spPr>
                </pic:pic>
              </a:graphicData>
            </a:graphic>
          </wp:inline>
        </w:drawing>
      </w:r>
    </w:p>
    <w:p w14:paraId="133AE849" w14:textId="3B4F51B5" w:rsidR="00801063" w:rsidRDefault="00801063" w:rsidP="00801063">
      <w:pPr>
        <w:pStyle w:val="Caption"/>
        <w:jc w:val="center"/>
        <w:rPr>
          <w:noProof/>
          <w:sz w:val="20"/>
          <w:szCs w:val="20"/>
        </w:rPr>
      </w:pPr>
      <w:r w:rsidRPr="00801063">
        <w:rPr>
          <w:sz w:val="20"/>
          <w:szCs w:val="20"/>
        </w:rPr>
        <w:t xml:space="preserve">Figure </w:t>
      </w:r>
      <w:r>
        <w:rPr>
          <w:sz w:val="20"/>
          <w:szCs w:val="20"/>
        </w:rPr>
        <w:t>4</w:t>
      </w:r>
      <w:r w:rsidRPr="00801063">
        <w:rPr>
          <w:noProof/>
          <w:sz w:val="20"/>
          <w:szCs w:val="20"/>
        </w:rPr>
        <w:t xml:space="preserve">: Master(sender) Arduino nano for the </w:t>
      </w:r>
      <w:r>
        <w:rPr>
          <w:noProof/>
          <w:sz w:val="20"/>
          <w:szCs w:val="20"/>
        </w:rPr>
        <w:t>IMU</w:t>
      </w:r>
      <w:r w:rsidRPr="00801063">
        <w:rPr>
          <w:noProof/>
          <w:sz w:val="20"/>
          <w:szCs w:val="20"/>
        </w:rPr>
        <w:t xml:space="preserve"> sensor</w:t>
      </w:r>
    </w:p>
    <w:p w14:paraId="0BE4A172" w14:textId="77777777" w:rsidR="00B37F65" w:rsidRPr="00B37F65" w:rsidRDefault="00B37F65" w:rsidP="00B37F65">
      <w:pPr>
        <w:rPr>
          <w:lang w:val="en-IN"/>
        </w:rPr>
      </w:pPr>
    </w:p>
    <w:p w14:paraId="07CBE30C" w14:textId="07ED7DB6" w:rsidR="00801063" w:rsidRDefault="00801063" w:rsidP="00801063">
      <w:pPr>
        <w:pStyle w:val="ListParagraph"/>
        <w:numPr>
          <w:ilvl w:val="0"/>
          <w:numId w:val="6"/>
        </w:numPr>
        <w:rPr>
          <w:rStyle w:val="IntenseEmphasis"/>
          <w:lang w:val="en-US"/>
        </w:rPr>
      </w:pPr>
      <w:r w:rsidRPr="000570E6">
        <w:rPr>
          <w:rStyle w:val="IntenseEmphasis"/>
          <w:lang w:val="en-US"/>
        </w:rPr>
        <w:t>Master of the BNO005 IMU sensor (To send the data of the IMU sensor)</w:t>
      </w:r>
    </w:p>
    <w:p w14:paraId="33D1E860"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C586C0"/>
          <w:sz w:val="21"/>
          <w:szCs w:val="21"/>
          <w:lang w:eastAsia="en-IN"/>
        </w:rPr>
        <w:t>#include</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7FCBCD"/>
          <w:sz w:val="21"/>
          <w:szCs w:val="21"/>
          <w:lang w:eastAsia="en-IN"/>
        </w:rPr>
        <w:t>&lt;Wire.h&gt;</w:t>
      </w:r>
    </w:p>
    <w:p w14:paraId="16CC7A60"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C586C0"/>
          <w:sz w:val="21"/>
          <w:szCs w:val="21"/>
          <w:lang w:eastAsia="en-IN"/>
        </w:rPr>
        <w:t>#include</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7FCBCD"/>
          <w:sz w:val="21"/>
          <w:szCs w:val="21"/>
          <w:lang w:eastAsia="en-IN"/>
        </w:rPr>
        <w:t>&lt;Adafruit_Sensor.h&gt;</w:t>
      </w:r>
    </w:p>
    <w:p w14:paraId="3D7F8400"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C586C0"/>
          <w:sz w:val="21"/>
          <w:szCs w:val="21"/>
          <w:lang w:eastAsia="en-IN"/>
        </w:rPr>
        <w:t>#include</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7FCBCD"/>
          <w:sz w:val="21"/>
          <w:szCs w:val="21"/>
          <w:lang w:eastAsia="en-IN"/>
        </w:rPr>
        <w:t>&lt;Adafruit_BNO055.h&gt;</w:t>
      </w:r>
    </w:p>
    <w:p w14:paraId="5FF7C6A5"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C586C0"/>
          <w:sz w:val="21"/>
          <w:szCs w:val="21"/>
          <w:lang w:eastAsia="en-IN"/>
        </w:rPr>
        <w:t>#include</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7FCBCD"/>
          <w:sz w:val="21"/>
          <w:szCs w:val="21"/>
          <w:lang w:eastAsia="en-IN"/>
        </w:rPr>
        <w:t>&lt;SoftwareSerial.h&gt;</w:t>
      </w:r>
    </w:p>
    <w:p w14:paraId="3F8C8F31"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0E5E302F"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SoftwareSerial </w:t>
      </w:r>
      <w:r w:rsidRPr="000570E6">
        <w:rPr>
          <w:rFonts w:ascii="Consolas" w:eastAsia="Times New Roman" w:hAnsi="Consolas" w:cs="Times New Roman"/>
          <w:color w:val="F39C12"/>
          <w:sz w:val="21"/>
          <w:szCs w:val="21"/>
          <w:lang w:eastAsia="en-IN"/>
        </w:rPr>
        <w:t>BTSerial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3</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7FCBCD"/>
          <w:sz w:val="21"/>
          <w:szCs w:val="21"/>
          <w:lang w:eastAsia="en-IN"/>
        </w:rPr>
        <w:t>2</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8C8D"/>
          <w:sz w:val="21"/>
          <w:szCs w:val="21"/>
          <w:lang w:eastAsia="en-IN"/>
        </w:rPr>
        <w:t xml:space="preserve">  // RX, TX (Connected to HC-05 Master)</w:t>
      </w:r>
    </w:p>
    <w:p w14:paraId="4E6B2555"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Adafruit_BNO055 bno = </w:t>
      </w:r>
      <w:r w:rsidRPr="000570E6">
        <w:rPr>
          <w:rFonts w:ascii="Consolas" w:eastAsia="Times New Roman" w:hAnsi="Consolas" w:cs="Times New Roman"/>
          <w:color w:val="F39C12"/>
          <w:sz w:val="21"/>
          <w:szCs w:val="21"/>
          <w:lang w:eastAsia="en-IN"/>
        </w:rPr>
        <w:t>Adafruit_BNO055</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55</w:t>
      </w:r>
      <w:r w:rsidRPr="000570E6">
        <w:rPr>
          <w:rFonts w:ascii="Consolas" w:eastAsia="Times New Roman" w:hAnsi="Consolas" w:cs="Times New Roman"/>
          <w:color w:val="DAE3E3"/>
          <w:sz w:val="21"/>
          <w:szCs w:val="21"/>
          <w:lang w:eastAsia="en-IN"/>
        </w:rPr>
        <w:t>);</w:t>
      </w:r>
    </w:p>
    <w:p w14:paraId="7F8418CC"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09B85208"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0CA1A6"/>
          <w:sz w:val="21"/>
          <w:szCs w:val="21"/>
          <w:lang w:eastAsia="en-IN"/>
        </w:rPr>
        <w:t>void</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setup</w:t>
      </w:r>
      <w:r w:rsidRPr="000570E6">
        <w:rPr>
          <w:rFonts w:ascii="Consolas" w:eastAsia="Times New Roman" w:hAnsi="Consolas" w:cs="Times New Roman"/>
          <w:color w:val="DAE3E3"/>
          <w:sz w:val="21"/>
          <w:szCs w:val="21"/>
          <w:lang w:eastAsia="en-IN"/>
        </w:rPr>
        <w:t>() {</w:t>
      </w:r>
    </w:p>
    <w:p w14:paraId="7F2FC38F"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begin</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38400</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8C8D"/>
          <w:sz w:val="21"/>
          <w:szCs w:val="21"/>
          <w:lang w:eastAsia="en-IN"/>
        </w:rPr>
        <w:t xml:space="preserve">       // For debugging</w:t>
      </w:r>
    </w:p>
    <w:p w14:paraId="666E502A"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BTSerial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begin</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38400</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8C8D"/>
          <w:sz w:val="21"/>
          <w:szCs w:val="21"/>
          <w:lang w:eastAsia="en-IN"/>
        </w:rPr>
        <w:t xml:space="preserve">     // For HC-05 communication</w:t>
      </w:r>
    </w:p>
    <w:p w14:paraId="310647FB"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Wire</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begin</w:t>
      </w:r>
      <w:r w:rsidRPr="000570E6">
        <w:rPr>
          <w:rFonts w:ascii="Consolas" w:eastAsia="Times New Roman" w:hAnsi="Consolas" w:cs="Times New Roman"/>
          <w:color w:val="DAE3E3"/>
          <w:sz w:val="21"/>
          <w:szCs w:val="21"/>
          <w:lang w:eastAsia="en-IN"/>
        </w:rPr>
        <w:t>();</w:t>
      </w:r>
    </w:p>
    <w:p w14:paraId="5904312A"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10DEEEF4"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C586C0"/>
          <w:sz w:val="21"/>
          <w:szCs w:val="21"/>
          <w:lang w:eastAsia="en-IN"/>
        </w:rPr>
        <w:t>if</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bno</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begin</w:t>
      </w:r>
      <w:r w:rsidRPr="000570E6">
        <w:rPr>
          <w:rFonts w:ascii="Consolas" w:eastAsia="Times New Roman" w:hAnsi="Consolas" w:cs="Times New Roman"/>
          <w:color w:val="DAE3E3"/>
          <w:sz w:val="21"/>
          <w:szCs w:val="21"/>
          <w:lang w:eastAsia="en-IN"/>
        </w:rPr>
        <w:t>()) {</w:t>
      </w:r>
    </w:p>
    <w:p w14:paraId="5381C02F"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println</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"No BNO055 detected!"</w:t>
      </w:r>
      <w:r w:rsidRPr="000570E6">
        <w:rPr>
          <w:rFonts w:ascii="Consolas" w:eastAsia="Times New Roman" w:hAnsi="Consolas" w:cs="Times New Roman"/>
          <w:color w:val="DAE3E3"/>
          <w:sz w:val="21"/>
          <w:szCs w:val="21"/>
          <w:lang w:eastAsia="en-IN"/>
        </w:rPr>
        <w:t>);</w:t>
      </w:r>
    </w:p>
    <w:p w14:paraId="33B6B819"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C586C0"/>
          <w:sz w:val="21"/>
          <w:szCs w:val="21"/>
          <w:lang w:eastAsia="en-IN"/>
        </w:rPr>
        <w:t>while</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7FCBCD"/>
          <w:sz w:val="21"/>
          <w:szCs w:val="21"/>
          <w:lang w:eastAsia="en-IN"/>
        </w:rPr>
        <w:t>1</w:t>
      </w:r>
      <w:r w:rsidRPr="000570E6">
        <w:rPr>
          <w:rFonts w:ascii="Consolas" w:eastAsia="Times New Roman" w:hAnsi="Consolas" w:cs="Times New Roman"/>
          <w:color w:val="DAE3E3"/>
          <w:sz w:val="21"/>
          <w:szCs w:val="21"/>
          <w:lang w:eastAsia="en-IN"/>
        </w:rPr>
        <w:t>);</w:t>
      </w:r>
    </w:p>
    <w:p w14:paraId="03C15594"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w:t>
      </w:r>
    </w:p>
    <w:p w14:paraId="2AFCAE9D"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p>
    <w:p w14:paraId="3AC37814"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delay</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400</w:t>
      </w:r>
      <w:r w:rsidRPr="000570E6">
        <w:rPr>
          <w:rFonts w:ascii="Consolas" w:eastAsia="Times New Roman" w:hAnsi="Consolas" w:cs="Times New Roman"/>
          <w:color w:val="DAE3E3"/>
          <w:sz w:val="21"/>
          <w:szCs w:val="21"/>
          <w:lang w:eastAsia="en-IN"/>
        </w:rPr>
        <w:t>);</w:t>
      </w:r>
    </w:p>
    <w:p w14:paraId="77E27632"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bno</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setExtCrystalUse</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true</w:t>
      </w:r>
      <w:r w:rsidRPr="000570E6">
        <w:rPr>
          <w:rFonts w:ascii="Consolas" w:eastAsia="Times New Roman" w:hAnsi="Consolas" w:cs="Times New Roman"/>
          <w:color w:val="DAE3E3"/>
          <w:sz w:val="21"/>
          <w:szCs w:val="21"/>
          <w:lang w:eastAsia="en-IN"/>
        </w:rPr>
        <w:t>);</w:t>
      </w:r>
    </w:p>
    <w:p w14:paraId="45DD61B0"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w:t>
      </w:r>
    </w:p>
    <w:p w14:paraId="58F96AC9"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738296A7"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0CA1A6"/>
          <w:sz w:val="21"/>
          <w:szCs w:val="21"/>
          <w:lang w:eastAsia="en-IN"/>
        </w:rPr>
        <w:t>void</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loop</w:t>
      </w:r>
      <w:r w:rsidRPr="000570E6">
        <w:rPr>
          <w:rFonts w:ascii="Consolas" w:eastAsia="Times New Roman" w:hAnsi="Consolas" w:cs="Times New Roman"/>
          <w:color w:val="DAE3E3"/>
          <w:sz w:val="21"/>
          <w:szCs w:val="21"/>
          <w:lang w:eastAsia="en-IN"/>
        </w:rPr>
        <w:t>() {</w:t>
      </w:r>
    </w:p>
    <w:p w14:paraId="73DA8B9C"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0CA1A6"/>
          <w:sz w:val="21"/>
          <w:szCs w:val="21"/>
          <w:lang w:eastAsia="en-IN"/>
        </w:rPr>
        <w:t>sensors_event_t</w:t>
      </w:r>
      <w:r w:rsidRPr="000570E6">
        <w:rPr>
          <w:rFonts w:ascii="Consolas" w:eastAsia="Times New Roman" w:hAnsi="Consolas" w:cs="Times New Roman"/>
          <w:color w:val="DAE3E3"/>
          <w:sz w:val="21"/>
          <w:szCs w:val="21"/>
          <w:lang w:eastAsia="en-IN"/>
        </w:rPr>
        <w:t xml:space="preserve"> event;</w:t>
      </w:r>
    </w:p>
    <w:p w14:paraId="222AE51F"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bno</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getEvent</w:t>
      </w:r>
      <w:r w:rsidRPr="000570E6">
        <w:rPr>
          <w:rFonts w:ascii="Consolas" w:eastAsia="Times New Roman" w:hAnsi="Consolas" w:cs="Times New Roman"/>
          <w:color w:val="DAE3E3"/>
          <w:sz w:val="21"/>
          <w:szCs w:val="21"/>
          <w:lang w:eastAsia="en-IN"/>
        </w:rPr>
        <w:t>(&amp;event);</w:t>
      </w:r>
    </w:p>
    <w:p w14:paraId="62A49D11"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602A87F7"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0CA1A6"/>
          <w:sz w:val="21"/>
          <w:szCs w:val="21"/>
          <w:lang w:eastAsia="en-IN"/>
        </w:rPr>
        <w:t>float</w:t>
      </w:r>
      <w:r w:rsidRPr="000570E6">
        <w:rPr>
          <w:rFonts w:ascii="Consolas" w:eastAsia="Times New Roman" w:hAnsi="Consolas" w:cs="Times New Roman"/>
          <w:color w:val="DAE3E3"/>
          <w:sz w:val="21"/>
          <w:szCs w:val="21"/>
          <w:lang w:eastAsia="en-IN"/>
        </w:rPr>
        <w:t xml:space="preserve"> x = </w:t>
      </w:r>
      <w:r w:rsidRPr="000570E6">
        <w:rPr>
          <w:rFonts w:ascii="Consolas" w:eastAsia="Times New Roman" w:hAnsi="Consolas" w:cs="Times New Roman"/>
          <w:color w:val="F39C12"/>
          <w:sz w:val="21"/>
          <w:szCs w:val="21"/>
          <w:lang w:eastAsia="en-IN"/>
        </w:rPr>
        <w:t>event</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orientation</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x</w:t>
      </w:r>
      <w:r w:rsidRPr="000570E6">
        <w:rPr>
          <w:rFonts w:ascii="Consolas" w:eastAsia="Times New Roman" w:hAnsi="Consolas" w:cs="Times New Roman"/>
          <w:color w:val="DAE3E3"/>
          <w:sz w:val="21"/>
          <w:szCs w:val="21"/>
          <w:lang w:eastAsia="en-IN"/>
        </w:rPr>
        <w:t>;</w:t>
      </w:r>
    </w:p>
    <w:p w14:paraId="5AAEF30F"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0CA1A6"/>
          <w:sz w:val="21"/>
          <w:szCs w:val="21"/>
          <w:lang w:eastAsia="en-IN"/>
        </w:rPr>
        <w:t>float</w:t>
      </w:r>
      <w:r w:rsidRPr="000570E6">
        <w:rPr>
          <w:rFonts w:ascii="Consolas" w:eastAsia="Times New Roman" w:hAnsi="Consolas" w:cs="Times New Roman"/>
          <w:color w:val="DAE3E3"/>
          <w:sz w:val="21"/>
          <w:szCs w:val="21"/>
          <w:lang w:eastAsia="en-IN"/>
        </w:rPr>
        <w:t xml:space="preserve"> y = </w:t>
      </w:r>
      <w:r w:rsidRPr="000570E6">
        <w:rPr>
          <w:rFonts w:ascii="Consolas" w:eastAsia="Times New Roman" w:hAnsi="Consolas" w:cs="Times New Roman"/>
          <w:color w:val="F39C12"/>
          <w:sz w:val="21"/>
          <w:szCs w:val="21"/>
          <w:lang w:eastAsia="en-IN"/>
        </w:rPr>
        <w:t>event</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orientation</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y</w:t>
      </w:r>
      <w:r w:rsidRPr="000570E6">
        <w:rPr>
          <w:rFonts w:ascii="Consolas" w:eastAsia="Times New Roman" w:hAnsi="Consolas" w:cs="Times New Roman"/>
          <w:color w:val="DAE3E3"/>
          <w:sz w:val="21"/>
          <w:szCs w:val="21"/>
          <w:lang w:eastAsia="en-IN"/>
        </w:rPr>
        <w:t>;</w:t>
      </w:r>
    </w:p>
    <w:p w14:paraId="04AF689C"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0CA1A6"/>
          <w:sz w:val="21"/>
          <w:szCs w:val="21"/>
          <w:lang w:eastAsia="en-IN"/>
        </w:rPr>
        <w:t>float</w:t>
      </w:r>
      <w:r w:rsidRPr="000570E6">
        <w:rPr>
          <w:rFonts w:ascii="Consolas" w:eastAsia="Times New Roman" w:hAnsi="Consolas" w:cs="Times New Roman"/>
          <w:color w:val="DAE3E3"/>
          <w:sz w:val="21"/>
          <w:szCs w:val="21"/>
          <w:lang w:eastAsia="en-IN"/>
        </w:rPr>
        <w:t xml:space="preserve"> z = </w:t>
      </w:r>
      <w:r w:rsidRPr="000570E6">
        <w:rPr>
          <w:rFonts w:ascii="Consolas" w:eastAsia="Times New Roman" w:hAnsi="Consolas" w:cs="Times New Roman"/>
          <w:color w:val="F39C12"/>
          <w:sz w:val="21"/>
          <w:szCs w:val="21"/>
          <w:lang w:eastAsia="en-IN"/>
        </w:rPr>
        <w:t>event</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orientation</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z</w:t>
      </w:r>
      <w:r w:rsidRPr="000570E6">
        <w:rPr>
          <w:rFonts w:ascii="Consolas" w:eastAsia="Times New Roman" w:hAnsi="Consolas" w:cs="Times New Roman"/>
          <w:color w:val="DAE3E3"/>
          <w:sz w:val="21"/>
          <w:szCs w:val="21"/>
          <w:lang w:eastAsia="en-IN"/>
        </w:rPr>
        <w:t>;</w:t>
      </w:r>
    </w:p>
    <w:p w14:paraId="584CDA33"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175BB2D8"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"X: "</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w:t>
      </w:r>
      <w:r w:rsidRPr="000570E6">
        <w:rPr>
          <w:rFonts w:ascii="Consolas" w:eastAsia="Times New Roman" w:hAnsi="Consolas" w:cs="Times New Roman"/>
          <w:color w:val="DAE3E3"/>
          <w:sz w:val="21"/>
          <w:szCs w:val="21"/>
          <w:lang w:eastAsia="en-IN"/>
        </w:rPr>
        <w:t>(x);</w:t>
      </w:r>
    </w:p>
    <w:p w14:paraId="33E8B38E"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 Y: "</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w:t>
      </w:r>
      <w:r w:rsidRPr="000570E6">
        <w:rPr>
          <w:rFonts w:ascii="Consolas" w:eastAsia="Times New Roman" w:hAnsi="Consolas" w:cs="Times New Roman"/>
          <w:color w:val="DAE3E3"/>
          <w:sz w:val="21"/>
          <w:szCs w:val="21"/>
          <w:lang w:eastAsia="en-IN"/>
        </w:rPr>
        <w:t>(y);</w:t>
      </w:r>
    </w:p>
    <w:p w14:paraId="013D1313"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 Z: "</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println</w:t>
      </w:r>
      <w:r w:rsidRPr="000570E6">
        <w:rPr>
          <w:rFonts w:ascii="Consolas" w:eastAsia="Times New Roman" w:hAnsi="Consolas" w:cs="Times New Roman"/>
          <w:color w:val="DAE3E3"/>
          <w:sz w:val="21"/>
          <w:szCs w:val="21"/>
          <w:lang w:eastAsia="en-IN"/>
        </w:rPr>
        <w:t>(z);</w:t>
      </w:r>
    </w:p>
    <w:p w14:paraId="1F117421"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7BA0E09D"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7F8C8D"/>
          <w:sz w:val="21"/>
          <w:szCs w:val="21"/>
          <w:lang w:eastAsia="en-IN"/>
        </w:rPr>
        <w:t>    // Send data to Slave HC-05</w:t>
      </w:r>
    </w:p>
    <w:p w14:paraId="65D5EF71"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BTSerial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w:t>
      </w:r>
      <w:r w:rsidRPr="000570E6">
        <w:rPr>
          <w:rFonts w:ascii="Consolas" w:eastAsia="Times New Roman" w:hAnsi="Consolas" w:cs="Times New Roman"/>
          <w:color w:val="DAE3E3"/>
          <w:sz w:val="21"/>
          <w:szCs w:val="21"/>
          <w:lang w:eastAsia="en-IN"/>
        </w:rPr>
        <w:t xml:space="preserve">(x); </w:t>
      </w:r>
      <w:r w:rsidRPr="000570E6">
        <w:rPr>
          <w:rFonts w:ascii="Consolas" w:eastAsia="Times New Roman" w:hAnsi="Consolas" w:cs="Times New Roman"/>
          <w:color w:val="F39C12"/>
          <w:sz w:val="21"/>
          <w:szCs w:val="21"/>
          <w:lang w:eastAsia="en-IN"/>
        </w:rPr>
        <w:t>BTSerial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w:t>
      </w:r>
      <w:r w:rsidRPr="000570E6">
        <w:rPr>
          <w:rFonts w:ascii="Consolas" w:eastAsia="Times New Roman" w:hAnsi="Consolas" w:cs="Times New Roman"/>
          <w:color w:val="DAE3E3"/>
          <w:sz w:val="21"/>
          <w:szCs w:val="21"/>
          <w:lang w:eastAsia="en-IN"/>
        </w:rPr>
        <w:t>);</w:t>
      </w:r>
    </w:p>
    <w:p w14:paraId="5B4FA2C8"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BTSerial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w:t>
      </w:r>
      <w:r w:rsidRPr="000570E6">
        <w:rPr>
          <w:rFonts w:ascii="Consolas" w:eastAsia="Times New Roman" w:hAnsi="Consolas" w:cs="Times New Roman"/>
          <w:color w:val="DAE3E3"/>
          <w:sz w:val="21"/>
          <w:szCs w:val="21"/>
          <w:lang w:eastAsia="en-IN"/>
        </w:rPr>
        <w:t xml:space="preserve">(y); </w:t>
      </w:r>
      <w:r w:rsidRPr="000570E6">
        <w:rPr>
          <w:rFonts w:ascii="Consolas" w:eastAsia="Times New Roman" w:hAnsi="Consolas" w:cs="Times New Roman"/>
          <w:color w:val="F39C12"/>
          <w:sz w:val="21"/>
          <w:szCs w:val="21"/>
          <w:lang w:eastAsia="en-IN"/>
        </w:rPr>
        <w:t>BTSerial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w:t>
      </w:r>
      <w:r w:rsidRPr="000570E6">
        <w:rPr>
          <w:rFonts w:ascii="Consolas" w:eastAsia="Times New Roman" w:hAnsi="Consolas" w:cs="Times New Roman"/>
          <w:color w:val="DAE3E3"/>
          <w:sz w:val="21"/>
          <w:szCs w:val="21"/>
          <w:lang w:eastAsia="en-IN"/>
        </w:rPr>
        <w:t>);</w:t>
      </w:r>
    </w:p>
    <w:p w14:paraId="1924BF9B"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BTSerial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println</w:t>
      </w:r>
      <w:r w:rsidRPr="000570E6">
        <w:rPr>
          <w:rFonts w:ascii="Consolas" w:eastAsia="Times New Roman" w:hAnsi="Consolas" w:cs="Times New Roman"/>
          <w:color w:val="DAE3E3"/>
          <w:sz w:val="21"/>
          <w:szCs w:val="21"/>
          <w:lang w:eastAsia="en-IN"/>
        </w:rPr>
        <w:t>(z);</w:t>
      </w:r>
    </w:p>
    <w:p w14:paraId="31D754D5"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p>
    <w:p w14:paraId="2CDE39B6"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delay</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400</w:t>
      </w:r>
      <w:r w:rsidRPr="000570E6">
        <w:rPr>
          <w:rFonts w:ascii="Consolas" w:eastAsia="Times New Roman" w:hAnsi="Consolas" w:cs="Times New Roman"/>
          <w:color w:val="DAE3E3"/>
          <w:sz w:val="21"/>
          <w:szCs w:val="21"/>
          <w:lang w:eastAsia="en-IN"/>
        </w:rPr>
        <w:t>);</w:t>
      </w:r>
    </w:p>
    <w:p w14:paraId="6458B5C9"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w:t>
      </w:r>
    </w:p>
    <w:p w14:paraId="3A42C27A" w14:textId="77777777" w:rsidR="00801063" w:rsidRPr="000570E6" w:rsidRDefault="00801063" w:rsidP="00801063">
      <w:pPr>
        <w:shd w:val="clear" w:color="auto" w:fill="1F272A"/>
        <w:spacing w:line="285" w:lineRule="atLeast"/>
        <w:rPr>
          <w:rFonts w:ascii="Consolas" w:eastAsia="Times New Roman" w:hAnsi="Consolas" w:cs="Times New Roman"/>
          <w:color w:val="DAE3E3"/>
          <w:sz w:val="21"/>
          <w:szCs w:val="21"/>
          <w:lang w:eastAsia="en-IN"/>
        </w:rPr>
      </w:pPr>
    </w:p>
    <w:p w14:paraId="2E2B8FB9" w14:textId="77777777" w:rsidR="00801063" w:rsidRDefault="00801063" w:rsidP="00801063">
      <w:pPr>
        <w:rPr>
          <w:i/>
          <w:iCs/>
          <w:color w:val="35484C" w:themeColor="accent1" w:themeShade="BF"/>
        </w:rPr>
      </w:pPr>
    </w:p>
    <w:p w14:paraId="66B6A459" w14:textId="77777777" w:rsidR="00801063" w:rsidRDefault="00801063" w:rsidP="00801063">
      <w:pPr>
        <w:rPr>
          <w:lang w:val="en-IN"/>
        </w:rPr>
      </w:pPr>
    </w:p>
    <w:p w14:paraId="6541012B" w14:textId="1688CFBE" w:rsidR="00B37F65" w:rsidRDefault="00B37F65" w:rsidP="00B37F65">
      <w:pPr>
        <w:pStyle w:val="ListParagraph"/>
        <w:numPr>
          <w:ilvl w:val="0"/>
          <w:numId w:val="13"/>
        </w:numPr>
      </w:pPr>
      <w:r>
        <w:t>First of all We connected this circuit as shown in the figure</w:t>
      </w:r>
      <w:r>
        <w:t xml:space="preserve"> 4</w:t>
      </w:r>
      <w:r>
        <w:t>.</w:t>
      </w:r>
    </w:p>
    <w:p w14:paraId="09D6C2C3" w14:textId="77777777" w:rsidR="00B37F65" w:rsidRDefault="00B37F65" w:rsidP="00B37F65">
      <w:pPr>
        <w:pStyle w:val="ListParagraph"/>
        <w:numPr>
          <w:ilvl w:val="0"/>
          <w:numId w:val="13"/>
        </w:numPr>
      </w:pPr>
      <w:r>
        <w:t>We used here 3 resistor in the Arduino nano because Hc05 Bluetooth module operates on the 3.3 volt but the Arduino nano supplies 5 volt.</w:t>
      </w:r>
    </w:p>
    <w:p w14:paraId="0EFA7B26" w14:textId="77777777" w:rsidR="00B37F65" w:rsidRDefault="00B37F65" w:rsidP="00B37F65">
      <w:pPr>
        <w:pStyle w:val="ListParagraph"/>
        <w:numPr>
          <w:ilvl w:val="0"/>
          <w:numId w:val="13"/>
        </w:numPr>
      </w:pPr>
      <w:r>
        <w:t>To set modes of the Hc05 we need to connect the USB 2.0 to TTL (time to live serial convertor).</w:t>
      </w:r>
    </w:p>
    <w:p w14:paraId="3A531F25" w14:textId="77777777" w:rsidR="00B37F65" w:rsidRDefault="00B37F65" w:rsidP="00B37F65">
      <w:pPr>
        <w:pStyle w:val="ListParagraph"/>
        <w:numPr>
          <w:ilvl w:val="0"/>
          <w:numId w:val="13"/>
        </w:numPr>
      </w:pPr>
      <w:r>
        <w:t>To connect master slave Hc05 we first go into the AT command mode of the Hc05.</w:t>
      </w:r>
    </w:p>
    <w:p w14:paraId="21DEAD14" w14:textId="77777777" w:rsidR="00B37F65" w:rsidRDefault="00B37F65" w:rsidP="00B37F65">
      <w:pPr>
        <w:pStyle w:val="ListParagraph"/>
        <w:numPr>
          <w:ilvl w:val="1"/>
          <w:numId w:val="13"/>
        </w:numPr>
      </w:pPr>
      <w:r>
        <w:t>AT+ROLE=1 (To set it as master)</w:t>
      </w:r>
    </w:p>
    <w:p w14:paraId="76A29B8C" w14:textId="77777777" w:rsidR="00B37F65" w:rsidRDefault="00B37F65" w:rsidP="00B37F65">
      <w:pPr>
        <w:pStyle w:val="ListParagraph"/>
        <w:numPr>
          <w:ilvl w:val="1"/>
          <w:numId w:val="13"/>
        </w:numPr>
      </w:pPr>
      <w:r>
        <w:lastRenderedPageBreak/>
        <w:t>AT+CMODE=0 (To connect the module to the specified Bluetooth address and this Bluetooth address can be specified by the binding command)</w:t>
      </w:r>
    </w:p>
    <w:p w14:paraId="57364E68" w14:textId="7164E49B" w:rsidR="00B37F65" w:rsidRDefault="00B37F65" w:rsidP="00B37F65">
      <w:pPr>
        <w:pStyle w:val="ListParagraph"/>
        <w:numPr>
          <w:ilvl w:val="1"/>
          <w:numId w:val="13"/>
        </w:numPr>
      </w:pPr>
      <w:r>
        <w:t>AT+ADDR? (It shows the address of the master which is [</w:t>
      </w:r>
      <w:r w:rsidRPr="00B37F65">
        <w:t>+ADDR:0020:10:08428E</w:t>
      </w:r>
      <w:r>
        <w:t>]).</w:t>
      </w:r>
    </w:p>
    <w:p w14:paraId="596AD20F" w14:textId="25B9257C" w:rsidR="00B37F65" w:rsidRDefault="00B37F65" w:rsidP="00B37F65">
      <w:pPr>
        <w:pStyle w:val="ListParagraph"/>
        <w:numPr>
          <w:ilvl w:val="1"/>
          <w:numId w:val="13"/>
        </w:numPr>
      </w:pPr>
      <w:r>
        <w:t>AT+BIND=</w:t>
      </w:r>
      <w:r w:rsidRPr="00B37F65">
        <w:t xml:space="preserve"> </w:t>
      </w:r>
      <w:r w:rsidRPr="00B37F65">
        <w:t>0019</w:t>
      </w:r>
      <w:r>
        <w:t>,</w:t>
      </w:r>
      <w:r w:rsidRPr="00B37F65">
        <w:t>10</w:t>
      </w:r>
      <w:r>
        <w:t>,</w:t>
      </w:r>
      <w:r w:rsidRPr="00B37F65">
        <w:t>091A07</w:t>
      </w:r>
      <w:r w:rsidRPr="00B37F65">
        <w:t xml:space="preserve"> </w:t>
      </w:r>
      <w:r>
        <w:t>(It connects with the respective address of the slave.)</w:t>
      </w:r>
    </w:p>
    <w:p w14:paraId="720960F6" w14:textId="77777777" w:rsidR="00B37F65" w:rsidRDefault="00B37F65" w:rsidP="00B37F65">
      <w:pPr>
        <w:pStyle w:val="ListParagraph"/>
        <w:numPr>
          <w:ilvl w:val="1"/>
          <w:numId w:val="13"/>
        </w:numPr>
      </w:pPr>
      <w:r>
        <w:t>AT+UART=38400,0,0 (To fix the baud rate at 38400)</w:t>
      </w:r>
    </w:p>
    <w:p w14:paraId="51AE6AC6" w14:textId="4159F5BA" w:rsidR="008911F1" w:rsidRDefault="008911F1" w:rsidP="00B37F65">
      <w:pPr>
        <w:pStyle w:val="ListParagraph"/>
        <w:numPr>
          <w:ilvl w:val="0"/>
          <w:numId w:val="13"/>
        </w:numPr>
      </w:pPr>
      <w:r>
        <w:t xml:space="preserve">SDA pin of the BNO 055 </w:t>
      </w:r>
      <w:r w:rsidR="0092357F">
        <w:t xml:space="preserve">is connected to A4 pin of the Arduino nano. SCL pin of the BNO 055 is connected to the A5 pin of the Arduino nano. We can not connect these pins to any other </w:t>
      </w:r>
      <w:proofErr w:type="spellStart"/>
      <w:r w:rsidR="0092357F">
        <w:t>analog</w:t>
      </w:r>
      <w:proofErr w:type="spellEnd"/>
      <w:r w:rsidR="0092357F">
        <w:t xml:space="preserve"> pin because these pins are designed on the basis of I</w:t>
      </w:r>
      <w:r w:rsidR="0092357F">
        <w:rPr>
          <w:vertAlign w:val="superscript"/>
        </w:rPr>
        <w:t>2</w:t>
      </w:r>
      <w:r w:rsidR="0092357F">
        <w:t>C (Inter-Integrated Communication) protocol</w:t>
      </w:r>
      <w:r w:rsidR="00DE5698">
        <w:t>.</w:t>
      </w:r>
    </w:p>
    <w:p w14:paraId="6CD9C390" w14:textId="7403D279" w:rsidR="00B37F65" w:rsidRDefault="00B37F65" w:rsidP="00B37F65">
      <w:pPr>
        <w:pStyle w:val="ListParagraph"/>
        <w:numPr>
          <w:ilvl w:val="0"/>
          <w:numId w:val="13"/>
        </w:numPr>
      </w:pPr>
      <w:r>
        <w:t xml:space="preserve">After all this the master (sender) send the 2 values of the </w:t>
      </w:r>
      <w:proofErr w:type="spellStart"/>
      <w:r>
        <w:t>analog</w:t>
      </w:r>
      <w:proofErr w:type="spellEnd"/>
      <w:r>
        <w:t xml:space="preserve"> pins via </w:t>
      </w:r>
      <w:proofErr w:type="spellStart"/>
      <w:r>
        <w:t>bluetooth</w:t>
      </w:r>
      <w:proofErr w:type="spellEnd"/>
      <w:r>
        <w:t xml:space="preserve"> module.</w:t>
      </w:r>
    </w:p>
    <w:p w14:paraId="79305170" w14:textId="68E17B2D" w:rsidR="00B37F65" w:rsidRPr="000B7C3A" w:rsidRDefault="00B37F65" w:rsidP="00B37F65">
      <w:pPr>
        <w:pStyle w:val="ListParagraph"/>
        <w:numPr>
          <w:ilvl w:val="0"/>
          <w:numId w:val="13"/>
        </w:numPr>
      </w:pPr>
      <w:r>
        <w:t xml:space="preserve">These two </w:t>
      </w:r>
      <w:proofErr w:type="spellStart"/>
      <w:r>
        <w:t>analog</w:t>
      </w:r>
      <w:proofErr w:type="spellEnd"/>
      <w:r>
        <w:t xml:space="preserve"> values</w:t>
      </w:r>
      <w:r>
        <w:t xml:space="preserve"> are representation of the force values from the 0 to 1023 digital units. </w:t>
      </w:r>
    </w:p>
    <w:p w14:paraId="060E14CF" w14:textId="77777777" w:rsidR="00B37F65" w:rsidRDefault="00B37F65" w:rsidP="00801063">
      <w:pPr>
        <w:rPr>
          <w:lang w:val="en-IN"/>
        </w:rPr>
      </w:pPr>
    </w:p>
    <w:p w14:paraId="7AFEBBF6" w14:textId="0826C559" w:rsidR="00663EC4" w:rsidRDefault="00663EC4" w:rsidP="003D346F">
      <w:pPr>
        <w:jc w:val="center"/>
        <w:rPr>
          <w:lang w:val="en-IN"/>
        </w:rPr>
      </w:pPr>
      <w:r>
        <w:rPr>
          <w:noProof/>
          <w:lang w:val="en-IN"/>
        </w:rPr>
        <w:drawing>
          <wp:inline distT="0" distB="0" distL="0" distR="0" wp14:anchorId="526D92A4" wp14:editId="76D282FF">
            <wp:extent cx="5617546" cy="6220691"/>
            <wp:effectExtent l="0" t="0" r="2540" b="8890"/>
            <wp:docPr id="1664532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2667" name="Picture 1664532667"/>
                    <pic:cNvPicPr/>
                  </pic:nvPicPr>
                  <pic:blipFill rotWithShape="1">
                    <a:blip r:embed="rId18" cstate="print">
                      <a:extLst>
                        <a:ext uri="{28A0092B-C50C-407E-A947-70E740481C1C}">
                          <a14:useLocalDpi xmlns:a14="http://schemas.microsoft.com/office/drawing/2010/main" val="0"/>
                        </a:ext>
                      </a:extLst>
                    </a:blip>
                    <a:srcRect l="8384" t="8616" r="9692" b="8176"/>
                    <a:stretch/>
                  </pic:blipFill>
                  <pic:spPr bwMode="auto">
                    <a:xfrm>
                      <a:off x="0" y="0"/>
                      <a:ext cx="5618306" cy="6221532"/>
                    </a:xfrm>
                    <a:prstGeom prst="rect">
                      <a:avLst/>
                    </a:prstGeom>
                    <a:ln>
                      <a:noFill/>
                    </a:ln>
                    <a:extLst>
                      <a:ext uri="{53640926-AAD7-44D8-BBD7-CCE9431645EC}">
                        <a14:shadowObscured xmlns:a14="http://schemas.microsoft.com/office/drawing/2010/main"/>
                      </a:ext>
                    </a:extLst>
                  </pic:spPr>
                </pic:pic>
              </a:graphicData>
            </a:graphic>
          </wp:inline>
        </w:drawing>
      </w:r>
    </w:p>
    <w:p w14:paraId="4FFA2255" w14:textId="437EF866" w:rsidR="00801063" w:rsidRPr="00801063" w:rsidRDefault="00801063" w:rsidP="00801063">
      <w:pPr>
        <w:pStyle w:val="Caption"/>
        <w:jc w:val="center"/>
      </w:pPr>
      <w:r w:rsidRPr="00801063">
        <w:rPr>
          <w:sz w:val="20"/>
          <w:szCs w:val="20"/>
        </w:rPr>
        <w:t xml:space="preserve">Figure </w:t>
      </w:r>
      <w:r w:rsidR="00B15171">
        <w:rPr>
          <w:sz w:val="20"/>
          <w:szCs w:val="20"/>
        </w:rPr>
        <w:t>5</w:t>
      </w:r>
      <w:r w:rsidRPr="00801063">
        <w:rPr>
          <w:noProof/>
          <w:sz w:val="20"/>
          <w:szCs w:val="20"/>
        </w:rPr>
        <w:t xml:space="preserve">: </w:t>
      </w:r>
      <w:r>
        <w:rPr>
          <w:noProof/>
          <w:sz w:val="20"/>
          <w:szCs w:val="20"/>
        </w:rPr>
        <w:t xml:space="preserve">Slave </w:t>
      </w:r>
      <w:r w:rsidRPr="00801063">
        <w:rPr>
          <w:noProof/>
          <w:sz w:val="20"/>
          <w:szCs w:val="20"/>
        </w:rPr>
        <w:t>(</w:t>
      </w:r>
      <w:r>
        <w:rPr>
          <w:noProof/>
          <w:sz w:val="20"/>
          <w:szCs w:val="20"/>
        </w:rPr>
        <w:t>Reciever</w:t>
      </w:r>
      <w:r w:rsidRPr="00801063">
        <w:rPr>
          <w:noProof/>
          <w:sz w:val="20"/>
          <w:szCs w:val="20"/>
        </w:rPr>
        <w:t xml:space="preserve">) Arduino nano for the </w:t>
      </w:r>
      <w:r>
        <w:rPr>
          <w:noProof/>
          <w:sz w:val="20"/>
          <w:szCs w:val="20"/>
        </w:rPr>
        <w:t>IMU</w:t>
      </w:r>
      <w:r w:rsidRPr="00801063">
        <w:rPr>
          <w:noProof/>
          <w:sz w:val="20"/>
          <w:szCs w:val="20"/>
        </w:rPr>
        <w:t xml:space="preserve"> sensor</w:t>
      </w:r>
    </w:p>
    <w:p w14:paraId="6B2984EE" w14:textId="77777777" w:rsidR="006F7686" w:rsidRDefault="006F7686" w:rsidP="006F7686">
      <w:pPr>
        <w:rPr>
          <w:rStyle w:val="IntenseEmphasis"/>
        </w:rPr>
      </w:pPr>
    </w:p>
    <w:p w14:paraId="08D4A056" w14:textId="77777777" w:rsidR="00DE5698" w:rsidRDefault="00DE5698" w:rsidP="006F7686">
      <w:pPr>
        <w:rPr>
          <w:rStyle w:val="IntenseEmphasis"/>
        </w:rPr>
      </w:pPr>
    </w:p>
    <w:p w14:paraId="2D69E3DC" w14:textId="77777777" w:rsidR="006F7686" w:rsidRDefault="006F7686" w:rsidP="006F7686">
      <w:pPr>
        <w:rPr>
          <w:i/>
          <w:iCs/>
          <w:color w:val="35484C" w:themeColor="accent1" w:themeShade="BF"/>
        </w:rPr>
      </w:pPr>
    </w:p>
    <w:p w14:paraId="525731AF" w14:textId="3021CC6A" w:rsidR="006F7686" w:rsidRPr="00801063" w:rsidRDefault="006F7686" w:rsidP="00801063">
      <w:pPr>
        <w:pStyle w:val="ListParagraph"/>
        <w:numPr>
          <w:ilvl w:val="0"/>
          <w:numId w:val="6"/>
        </w:numPr>
        <w:rPr>
          <w:rStyle w:val="IntenseEmphasis"/>
          <w:lang w:val="en-US"/>
        </w:rPr>
      </w:pPr>
      <w:r w:rsidRPr="00801063">
        <w:rPr>
          <w:rStyle w:val="IntenseEmphasis"/>
          <w:lang w:val="en-US"/>
        </w:rPr>
        <w:lastRenderedPageBreak/>
        <w:t>Slave of the BNO005 IMU sensor (To collect the data from the IMU sensor)</w:t>
      </w:r>
    </w:p>
    <w:p w14:paraId="7619DA57"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C586C0"/>
          <w:sz w:val="21"/>
          <w:szCs w:val="21"/>
          <w:lang w:eastAsia="en-IN"/>
        </w:rPr>
        <w:t>#include</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7FCBCD"/>
          <w:sz w:val="21"/>
          <w:szCs w:val="21"/>
          <w:lang w:eastAsia="en-IN"/>
        </w:rPr>
        <w:t>&lt;SoftwareSerial.h&gt;</w:t>
      </w:r>
    </w:p>
    <w:p w14:paraId="58DA3EA7"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p>
    <w:p w14:paraId="47A28108"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SoftwareSerial </w:t>
      </w:r>
      <w:r w:rsidRPr="000570E6">
        <w:rPr>
          <w:rFonts w:ascii="Consolas" w:eastAsia="Times New Roman" w:hAnsi="Consolas" w:cs="Times New Roman"/>
          <w:color w:val="F39C12"/>
          <w:sz w:val="21"/>
          <w:szCs w:val="21"/>
          <w:lang w:eastAsia="en-IN"/>
        </w:rPr>
        <w:t>BTSerial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3</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7FCBCD"/>
          <w:sz w:val="21"/>
          <w:szCs w:val="21"/>
          <w:lang w:eastAsia="en-IN"/>
        </w:rPr>
        <w:t>2</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8C8D"/>
          <w:sz w:val="21"/>
          <w:szCs w:val="21"/>
          <w:lang w:eastAsia="en-IN"/>
        </w:rPr>
        <w:t xml:space="preserve">  // RX, TX (Connected to HC-05 Slave)</w:t>
      </w:r>
    </w:p>
    <w:p w14:paraId="403CED1E"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p>
    <w:p w14:paraId="7C61703C"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0CA1A6"/>
          <w:sz w:val="21"/>
          <w:szCs w:val="21"/>
          <w:lang w:eastAsia="en-IN"/>
        </w:rPr>
        <w:t>void</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setup</w:t>
      </w:r>
      <w:r w:rsidRPr="000570E6">
        <w:rPr>
          <w:rFonts w:ascii="Consolas" w:eastAsia="Times New Roman" w:hAnsi="Consolas" w:cs="Times New Roman"/>
          <w:color w:val="DAE3E3"/>
          <w:sz w:val="21"/>
          <w:szCs w:val="21"/>
          <w:lang w:eastAsia="en-IN"/>
        </w:rPr>
        <w:t>() {</w:t>
      </w:r>
    </w:p>
    <w:p w14:paraId="411BB3EB"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begin</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38400</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8C8D"/>
          <w:sz w:val="21"/>
          <w:szCs w:val="21"/>
          <w:lang w:eastAsia="en-IN"/>
        </w:rPr>
        <w:t xml:space="preserve">  // Debugging</w:t>
      </w:r>
    </w:p>
    <w:p w14:paraId="5ED21D9A"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BTSerial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begin</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38400</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8C8D"/>
          <w:sz w:val="21"/>
          <w:szCs w:val="21"/>
          <w:lang w:eastAsia="en-IN"/>
        </w:rPr>
        <w:t xml:space="preserve"> // HC-05 communication</w:t>
      </w:r>
    </w:p>
    <w:p w14:paraId="3DC697FA"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w:t>
      </w:r>
    </w:p>
    <w:p w14:paraId="06C13567"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p>
    <w:p w14:paraId="3D2A7341"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0CA1A6"/>
          <w:sz w:val="21"/>
          <w:szCs w:val="21"/>
          <w:lang w:eastAsia="en-IN"/>
        </w:rPr>
        <w:t>void</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loop</w:t>
      </w:r>
      <w:r w:rsidRPr="000570E6">
        <w:rPr>
          <w:rFonts w:ascii="Consolas" w:eastAsia="Times New Roman" w:hAnsi="Consolas" w:cs="Times New Roman"/>
          <w:color w:val="DAE3E3"/>
          <w:sz w:val="21"/>
          <w:szCs w:val="21"/>
          <w:lang w:eastAsia="en-IN"/>
        </w:rPr>
        <w:t>() {</w:t>
      </w:r>
    </w:p>
    <w:p w14:paraId="20945F5B"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C586C0"/>
          <w:sz w:val="21"/>
          <w:szCs w:val="21"/>
          <w:lang w:eastAsia="en-IN"/>
        </w:rPr>
        <w:t>if</w:t>
      </w: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BTSerial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available</w:t>
      </w:r>
      <w:r w:rsidRPr="000570E6">
        <w:rPr>
          <w:rFonts w:ascii="Consolas" w:eastAsia="Times New Roman" w:hAnsi="Consolas" w:cs="Times New Roman"/>
          <w:color w:val="DAE3E3"/>
          <w:sz w:val="21"/>
          <w:szCs w:val="21"/>
          <w:lang w:eastAsia="en-IN"/>
        </w:rPr>
        <w:t>()) {</w:t>
      </w:r>
    </w:p>
    <w:p w14:paraId="771AD842"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String receivedData = </w:t>
      </w:r>
      <w:r w:rsidRPr="000570E6">
        <w:rPr>
          <w:rFonts w:ascii="Consolas" w:eastAsia="Times New Roman" w:hAnsi="Consolas" w:cs="Times New Roman"/>
          <w:color w:val="F39C12"/>
          <w:sz w:val="21"/>
          <w:szCs w:val="21"/>
          <w:lang w:eastAsia="en-IN"/>
        </w:rPr>
        <w:t>BTSerial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readStringUntil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\n</w:t>
      </w:r>
      <w:r w:rsidRPr="000570E6">
        <w:rPr>
          <w:rFonts w:ascii="Consolas" w:eastAsia="Times New Roman" w:hAnsi="Consolas" w:cs="Times New Roman"/>
          <w:color w:val="DAE3E3"/>
          <w:sz w:val="21"/>
          <w:szCs w:val="21"/>
          <w:lang w:eastAsia="en-IN"/>
        </w:rPr>
        <w:t>');</w:t>
      </w:r>
    </w:p>
    <w:p w14:paraId="5BE750A3"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xml:space="preserve">        </w:t>
      </w:r>
      <w:r w:rsidRPr="000570E6">
        <w:rPr>
          <w:rFonts w:ascii="Consolas" w:eastAsia="Times New Roman" w:hAnsi="Consolas" w:cs="Times New Roman"/>
          <w:color w:val="F39C12"/>
          <w:sz w:val="21"/>
          <w:szCs w:val="21"/>
          <w:lang w:eastAsia="en-IN"/>
        </w:rPr>
        <w:t>Serial</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F39C12"/>
          <w:sz w:val="21"/>
          <w:szCs w:val="21"/>
          <w:lang w:eastAsia="en-IN"/>
        </w:rPr>
        <w:t>println</w:t>
      </w:r>
      <w:r w:rsidRPr="000570E6">
        <w:rPr>
          <w:rFonts w:ascii="Consolas" w:eastAsia="Times New Roman" w:hAnsi="Consolas" w:cs="Times New Roman"/>
          <w:color w:val="DAE3E3"/>
          <w:sz w:val="21"/>
          <w:szCs w:val="21"/>
          <w:lang w:eastAsia="en-IN"/>
        </w:rPr>
        <w:t>(</w:t>
      </w:r>
      <w:r w:rsidRPr="000570E6">
        <w:rPr>
          <w:rFonts w:ascii="Consolas" w:eastAsia="Times New Roman" w:hAnsi="Consolas" w:cs="Times New Roman"/>
          <w:color w:val="7FCBCD"/>
          <w:sz w:val="21"/>
          <w:szCs w:val="21"/>
          <w:lang w:eastAsia="en-IN"/>
        </w:rPr>
        <w:t>"Received: "</w:t>
      </w:r>
      <w:r w:rsidRPr="000570E6">
        <w:rPr>
          <w:rFonts w:ascii="Consolas" w:eastAsia="Times New Roman" w:hAnsi="Consolas" w:cs="Times New Roman"/>
          <w:color w:val="DAE3E3"/>
          <w:sz w:val="21"/>
          <w:szCs w:val="21"/>
          <w:lang w:eastAsia="en-IN"/>
        </w:rPr>
        <w:t xml:space="preserve"> + receivedData);</w:t>
      </w:r>
    </w:p>
    <w:p w14:paraId="540D765F"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    }</w:t>
      </w:r>
    </w:p>
    <w:p w14:paraId="23830FB4" w14:textId="77777777" w:rsidR="006F7686" w:rsidRPr="000570E6" w:rsidRDefault="006F7686" w:rsidP="006F7686">
      <w:pPr>
        <w:shd w:val="clear" w:color="auto" w:fill="1F272A"/>
        <w:spacing w:line="285" w:lineRule="atLeast"/>
        <w:rPr>
          <w:rFonts w:ascii="Consolas" w:eastAsia="Times New Roman" w:hAnsi="Consolas" w:cs="Times New Roman"/>
          <w:color w:val="DAE3E3"/>
          <w:sz w:val="21"/>
          <w:szCs w:val="21"/>
          <w:lang w:eastAsia="en-IN"/>
        </w:rPr>
      </w:pPr>
      <w:r w:rsidRPr="000570E6">
        <w:rPr>
          <w:rFonts w:ascii="Consolas" w:eastAsia="Times New Roman" w:hAnsi="Consolas" w:cs="Times New Roman"/>
          <w:color w:val="DAE3E3"/>
          <w:sz w:val="21"/>
          <w:szCs w:val="21"/>
          <w:lang w:eastAsia="en-IN"/>
        </w:rPr>
        <w:t>}</w:t>
      </w:r>
    </w:p>
    <w:p w14:paraId="289EAB85" w14:textId="77777777" w:rsidR="006F7686" w:rsidRDefault="006F7686" w:rsidP="006F7686">
      <w:pPr>
        <w:rPr>
          <w:rFonts w:ascii="Consolas" w:eastAsia="Times New Roman" w:hAnsi="Consolas" w:cs="Times New Roman"/>
          <w:color w:val="DAE3E3"/>
          <w:sz w:val="21"/>
          <w:szCs w:val="21"/>
          <w:lang w:eastAsia="en-IN"/>
        </w:rPr>
      </w:pPr>
    </w:p>
    <w:p w14:paraId="017C3BC7" w14:textId="77777777" w:rsidR="003D2C44" w:rsidRDefault="003D2C44" w:rsidP="003D2C44">
      <w:pPr>
        <w:pStyle w:val="ListParagraph"/>
        <w:numPr>
          <w:ilvl w:val="0"/>
          <w:numId w:val="14"/>
        </w:numPr>
      </w:pPr>
      <w:r>
        <w:t>First of all We connected this circuit as shown in the figure 3.</w:t>
      </w:r>
    </w:p>
    <w:p w14:paraId="160DEE7A" w14:textId="77777777" w:rsidR="003D2C44" w:rsidRDefault="003D2C44" w:rsidP="003D2C44">
      <w:pPr>
        <w:pStyle w:val="ListParagraph"/>
        <w:numPr>
          <w:ilvl w:val="0"/>
          <w:numId w:val="14"/>
        </w:numPr>
      </w:pPr>
      <w:r>
        <w:t>We used here 3 resistor in the Arduino nano because Hc05 Bluetooth module operates on the 3.3 volt but the Arduino nano supplies 5 volt.</w:t>
      </w:r>
    </w:p>
    <w:p w14:paraId="2F82861B" w14:textId="77777777" w:rsidR="003D2C44" w:rsidRDefault="003D2C44" w:rsidP="003D2C44">
      <w:pPr>
        <w:pStyle w:val="ListParagraph"/>
        <w:numPr>
          <w:ilvl w:val="0"/>
          <w:numId w:val="14"/>
        </w:numPr>
      </w:pPr>
      <w:r>
        <w:t>To set modes of the Hc05 we need to connect the USB 2.0 to TTL (time to live serial convertor).</w:t>
      </w:r>
    </w:p>
    <w:p w14:paraId="3D5F793C" w14:textId="77777777" w:rsidR="003D2C44" w:rsidRDefault="003D2C44" w:rsidP="003D2C44">
      <w:pPr>
        <w:pStyle w:val="ListParagraph"/>
        <w:numPr>
          <w:ilvl w:val="0"/>
          <w:numId w:val="14"/>
        </w:numPr>
      </w:pPr>
      <w:r>
        <w:t>To connect master slave Hc05 we first go into the AT command mode of the Hc05.</w:t>
      </w:r>
    </w:p>
    <w:p w14:paraId="12BAD691" w14:textId="77777777" w:rsidR="003D2C44" w:rsidRDefault="003D2C44" w:rsidP="003D2C44">
      <w:pPr>
        <w:pStyle w:val="ListParagraph"/>
        <w:numPr>
          <w:ilvl w:val="1"/>
          <w:numId w:val="14"/>
        </w:numPr>
      </w:pPr>
      <w:r>
        <w:t>AT+ROLE=0 (To set it as slave)</w:t>
      </w:r>
    </w:p>
    <w:p w14:paraId="24C639B7" w14:textId="77777777" w:rsidR="003D2C44" w:rsidRDefault="003D2C44" w:rsidP="003D2C44">
      <w:pPr>
        <w:pStyle w:val="ListParagraph"/>
        <w:numPr>
          <w:ilvl w:val="1"/>
          <w:numId w:val="14"/>
        </w:numPr>
      </w:pPr>
      <w:r>
        <w:t>AT+CMODE=0 (To connect the module to the specified Bluetooth address and this Bluetooth address can be specified by the binding command)</w:t>
      </w:r>
    </w:p>
    <w:p w14:paraId="63A0EE6E" w14:textId="2D25C232" w:rsidR="003D2C44" w:rsidRDefault="003D2C44" w:rsidP="003D2C44">
      <w:pPr>
        <w:pStyle w:val="ListParagraph"/>
        <w:numPr>
          <w:ilvl w:val="1"/>
          <w:numId w:val="14"/>
        </w:numPr>
      </w:pPr>
      <w:r>
        <w:t>AT+ADDR? (It shows the address of the master which is [</w:t>
      </w:r>
      <w:r w:rsidRPr="00337B8D">
        <w:t>+ADDR:</w:t>
      </w:r>
      <w:r>
        <w:t xml:space="preserve"> </w:t>
      </w:r>
      <w:r w:rsidRPr="00B37F65">
        <w:t>0019</w:t>
      </w:r>
      <w:r>
        <w:t>:</w:t>
      </w:r>
      <w:r w:rsidRPr="00B37F65">
        <w:t>10</w:t>
      </w:r>
      <w:r>
        <w:t>:</w:t>
      </w:r>
      <w:r w:rsidRPr="00B37F65">
        <w:t>091A07</w:t>
      </w:r>
      <w:r>
        <w:t>]).</w:t>
      </w:r>
    </w:p>
    <w:p w14:paraId="2FE7E0B5" w14:textId="72052549" w:rsidR="003D2C44" w:rsidRDefault="003D2C44" w:rsidP="003D2C44">
      <w:pPr>
        <w:pStyle w:val="ListParagraph"/>
        <w:numPr>
          <w:ilvl w:val="1"/>
          <w:numId w:val="14"/>
        </w:numPr>
      </w:pPr>
      <w:r>
        <w:t>AT+BIND=</w:t>
      </w:r>
      <w:r w:rsidRPr="00B37F65">
        <w:t>0020</w:t>
      </w:r>
      <w:r>
        <w:t>,</w:t>
      </w:r>
      <w:r w:rsidRPr="00B37F65">
        <w:t>10</w:t>
      </w:r>
      <w:r>
        <w:t>,</w:t>
      </w:r>
      <w:r w:rsidRPr="00B37F65">
        <w:t>08428E</w:t>
      </w:r>
      <w:r>
        <w:t xml:space="preserve"> </w:t>
      </w:r>
      <w:r>
        <w:t>(It connects with the respective address of the Master.)</w:t>
      </w:r>
    </w:p>
    <w:p w14:paraId="6DA4450F" w14:textId="77777777" w:rsidR="003D2C44" w:rsidRDefault="003D2C44" w:rsidP="003D2C44">
      <w:pPr>
        <w:pStyle w:val="ListParagraph"/>
        <w:numPr>
          <w:ilvl w:val="1"/>
          <w:numId w:val="14"/>
        </w:numPr>
      </w:pPr>
      <w:r>
        <w:t>AT+UART=38400,0,0 (To fix the baud rate at 38400)</w:t>
      </w:r>
    </w:p>
    <w:p w14:paraId="51FA5153" w14:textId="77777777" w:rsidR="003D2C44" w:rsidRDefault="003D2C44" w:rsidP="003D2C44">
      <w:pPr>
        <w:pStyle w:val="ListParagraph"/>
        <w:numPr>
          <w:ilvl w:val="0"/>
          <w:numId w:val="14"/>
        </w:numPr>
      </w:pPr>
      <w:r>
        <w:t xml:space="preserve">After all this the master (sender) send the 2 values of the </w:t>
      </w:r>
      <w:proofErr w:type="spellStart"/>
      <w:r>
        <w:t>analog</w:t>
      </w:r>
      <w:proofErr w:type="spellEnd"/>
      <w:r>
        <w:t xml:space="preserve"> pins via </w:t>
      </w:r>
      <w:proofErr w:type="spellStart"/>
      <w:r>
        <w:t>bluetooth</w:t>
      </w:r>
      <w:proofErr w:type="spellEnd"/>
      <w:r>
        <w:t xml:space="preserve"> module.</w:t>
      </w:r>
    </w:p>
    <w:p w14:paraId="1CDC68DA" w14:textId="54F7F790" w:rsidR="003D346F" w:rsidRDefault="003D2C44" w:rsidP="000B7C3A">
      <w:pPr>
        <w:pStyle w:val="ListParagraph"/>
        <w:numPr>
          <w:ilvl w:val="0"/>
          <w:numId w:val="14"/>
        </w:numPr>
      </w:pPr>
      <w:r>
        <w:t>We get the data received from Hc05 through the digital pin 3 and 2.</w:t>
      </w:r>
    </w:p>
    <w:p w14:paraId="26A94FAD" w14:textId="77777777" w:rsidR="003D2C44" w:rsidRDefault="003D2C44" w:rsidP="003D2C44">
      <w:pPr>
        <w:ind w:left="360"/>
      </w:pPr>
    </w:p>
    <w:p w14:paraId="4EAF464A" w14:textId="77777777" w:rsidR="003D346F" w:rsidRDefault="003D346F" w:rsidP="003D346F">
      <w:pPr>
        <w:pStyle w:val="Heading1"/>
      </w:pPr>
      <w:r>
        <w:t>Results and Analysis:</w:t>
      </w:r>
    </w:p>
    <w:p w14:paraId="35286F95" w14:textId="77777777" w:rsidR="003D346F" w:rsidRPr="00FC574B" w:rsidRDefault="003D346F" w:rsidP="003D346F">
      <w:pPr>
        <w:jc w:val="center"/>
      </w:pPr>
    </w:p>
    <w:p w14:paraId="6B4D73C7" w14:textId="77777777" w:rsidR="003D346F" w:rsidRDefault="003D346F" w:rsidP="003D346F">
      <w:pPr>
        <w:jc w:val="center"/>
      </w:pPr>
    </w:p>
    <w:p w14:paraId="70BBD879" w14:textId="77777777" w:rsidR="003D2C44" w:rsidRPr="003D2C44" w:rsidRDefault="003D2C44" w:rsidP="003D2C44">
      <w:pPr>
        <w:jc w:val="center"/>
        <w:rPr>
          <w:lang w:val="en-IN"/>
        </w:rPr>
      </w:pPr>
      <w:r w:rsidRPr="003D2C44">
        <w:t xml:space="preserve">All the individual systems were successfully integrated into a combined setup for acquiring muscle synergy data. The system effectively detects leg lifts and measures posture in real-time. </w:t>
      </w:r>
    </w:p>
    <w:p w14:paraId="155F9288" w14:textId="787622D9" w:rsidR="003D346F" w:rsidRDefault="003D2C44" w:rsidP="003D2C44">
      <w:pPr>
        <w:jc w:val="center"/>
      </w:pPr>
      <w:r w:rsidRPr="003D2C44">
        <w:t>I encountered several challenges while designing the circuits and developing the virtual environment, but these experiences significantly contributed to my learning and problem-solving skills</w:t>
      </w:r>
      <w:r>
        <w:t>.</w:t>
      </w:r>
    </w:p>
    <w:p w14:paraId="6652AC76" w14:textId="77777777" w:rsidR="003D2C44" w:rsidRDefault="003D2C44" w:rsidP="003D2C44">
      <w:pPr>
        <w:jc w:val="center"/>
      </w:pPr>
    </w:p>
    <w:p w14:paraId="0FAD5269" w14:textId="77777777" w:rsidR="003D2C44" w:rsidRPr="003D2C44" w:rsidRDefault="003D2C44" w:rsidP="003D2C44">
      <w:pPr>
        <w:jc w:val="center"/>
        <w:rPr>
          <w:lang w:val="en-IN"/>
        </w:rPr>
      </w:pPr>
      <w:r w:rsidRPr="003D2C44">
        <w:t>In the future, the posture measurement system can be extended to full-body movement analysis. This would allow for mapping complete body movements within the virtual environment, enabling more immersive assessment.</w:t>
      </w:r>
    </w:p>
    <w:p w14:paraId="073F3308" w14:textId="77777777" w:rsidR="003D2C44" w:rsidRPr="003D2C44" w:rsidRDefault="003D2C44" w:rsidP="003D2C44">
      <w:pPr>
        <w:jc w:val="center"/>
        <w:rPr>
          <w:lang w:val="en-IN"/>
        </w:rPr>
      </w:pPr>
      <w:r w:rsidRPr="003D2C44">
        <w:t>This system can also be utilized as a balance training tool to enhance motor abilities in post-stroke patients, aiding in their rehabilitation process through interactive and engaging feedback.</w:t>
      </w:r>
    </w:p>
    <w:p w14:paraId="3664CB1A" w14:textId="77777777" w:rsidR="003D2C44" w:rsidRDefault="003D2C44" w:rsidP="003D2C44">
      <w:pPr>
        <w:jc w:val="center"/>
      </w:pPr>
    </w:p>
    <w:p w14:paraId="0E851AFD" w14:textId="77777777" w:rsidR="003D346F" w:rsidRDefault="003D346F" w:rsidP="003D346F">
      <w:pPr>
        <w:jc w:val="center"/>
      </w:pPr>
    </w:p>
    <w:p w14:paraId="23691C80" w14:textId="77777777" w:rsidR="003D346F" w:rsidRDefault="003D346F" w:rsidP="003D346F"/>
    <w:p w14:paraId="12772402" w14:textId="77777777" w:rsidR="003D346F" w:rsidRPr="00AD2710" w:rsidRDefault="003D346F" w:rsidP="003D346F"/>
    <w:p w14:paraId="1CE0D804" w14:textId="77777777" w:rsidR="00EB7C2B" w:rsidRPr="003D346F" w:rsidRDefault="00EB7C2B" w:rsidP="003D346F"/>
    <w:sectPr w:rsidR="00EB7C2B" w:rsidRPr="003D346F"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FB0B8" w14:textId="77777777" w:rsidR="009C55C6" w:rsidRDefault="009C55C6" w:rsidP="00E74B29">
      <w:r>
        <w:separator/>
      </w:r>
    </w:p>
  </w:endnote>
  <w:endnote w:type="continuationSeparator" w:id="0">
    <w:p w14:paraId="17CF4BBD" w14:textId="77777777" w:rsidR="009C55C6" w:rsidRDefault="009C55C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AB1E68" w14:textId="77777777" w:rsidR="009C55C6" w:rsidRDefault="009C55C6" w:rsidP="00E74B29">
      <w:r>
        <w:separator/>
      </w:r>
    </w:p>
  </w:footnote>
  <w:footnote w:type="continuationSeparator" w:id="0">
    <w:p w14:paraId="0381E5CA" w14:textId="77777777" w:rsidR="009C55C6" w:rsidRDefault="009C55C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A15A7"/>
    <w:multiLevelType w:val="hybridMultilevel"/>
    <w:tmpl w:val="10D644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374E4C"/>
    <w:multiLevelType w:val="multilevel"/>
    <w:tmpl w:val="F6B4F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455EC"/>
    <w:multiLevelType w:val="hybridMultilevel"/>
    <w:tmpl w:val="ACCA39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CA3D90"/>
    <w:multiLevelType w:val="hybridMultilevel"/>
    <w:tmpl w:val="684459B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2AC527C"/>
    <w:multiLevelType w:val="hybridMultilevel"/>
    <w:tmpl w:val="9188ACC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927777B"/>
    <w:multiLevelType w:val="hybridMultilevel"/>
    <w:tmpl w:val="9188ACC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41B30C7"/>
    <w:multiLevelType w:val="hybridMultilevel"/>
    <w:tmpl w:val="684459B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2265D61"/>
    <w:multiLevelType w:val="hybridMultilevel"/>
    <w:tmpl w:val="672EC93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C125DF"/>
    <w:multiLevelType w:val="hybridMultilevel"/>
    <w:tmpl w:val="684459B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6E32C5C"/>
    <w:multiLevelType w:val="hybridMultilevel"/>
    <w:tmpl w:val="7D48B0F8"/>
    <w:lvl w:ilvl="0" w:tplc="0486080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DA74412"/>
    <w:multiLevelType w:val="hybridMultilevel"/>
    <w:tmpl w:val="684459B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7DD7087"/>
    <w:multiLevelType w:val="hybridMultilevel"/>
    <w:tmpl w:val="9188ACC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E6E119A"/>
    <w:multiLevelType w:val="multilevel"/>
    <w:tmpl w:val="F578C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2495468">
    <w:abstractNumId w:val="4"/>
  </w:num>
  <w:num w:numId="2" w16cid:durableId="907617379">
    <w:abstractNumId w:val="1"/>
  </w:num>
  <w:num w:numId="3" w16cid:durableId="640614587">
    <w:abstractNumId w:val="13"/>
  </w:num>
  <w:num w:numId="4" w16cid:durableId="80178676">
    <w:abstractNumId w:val="10"/>
  </w:num>
  <w:num w:numId="5" w16cid:durableId="317729341">
    <w:abstractNumId w:val="8"/>
  </w:num>
  <w:num w:numId="6" w16cid:durableId="754089713">
    <w:abstractNumId w:val="12"/>
  </w:num>
  <w:num w:numId="7" w16cid:durableId="801311827">
    <w:abstractNumId w:val="5"/>
  </w:num>
  <w:num w:numId="8" w16cid:durableId="2105954072">
    <w:abstractNumId w:val="6"/>
  </w:num>
  <w:num w:numId="9" w16cid:durableId="232156933">
    <w:abstractNumId w:val="2"/>
  </w:num>
  <w:num w:numId="10" w16cid:durableId="2132555929">
    <w:abstractNumId w:val="0"/>
  </w:num>
  <w:num w:numId="11" w16cid:durableId="703873079">
    <w:abstractNumId w:val="7"/>
  </w:num>
  <w:num w:numId="12" w16cid:durableId="548734266">
    <w:abstractNumId w:val="9"/>
  </w:num>
  <w:num w:numId="13" w16cid:durableId="959411952">
    <w:abstractNumId w:val="11"/>
  </w:num>
  <w:num w:numId="14" w16cid:durableId="20227819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46F"/>
    <w:rsid w:val="00047CCF"/>
    <w:rsid w:val="00086FA5"/>
    <w:rsid w:val="000B7C3A"/>
    <w:rsid w:val="000C6092"/>
    <w:rsid w:val="000E4641"/>
    <w:rsid w:val="00114B47"/>
    <w:rsid w:val="00137F42"/>
    <w:rsid w:val="0015145F"/>
    <w:rsid w:val="00151F66"/>
    <w:rsid w:val="00177F8D"/>
    <w:rsid w:val="00185F4A"/>
    <w:rsid w:val="001E097E"/>
    <w:rsid w:val="001F4B42"/>
    <w:rsid w:val="002D2200"/>
    <w:rsid w:val="002D45F0"/>
    <w:rsid w:val="003002FE"/>
    <w:rsid w:val="00337B8D"/>
    <w:rsid w:val="003D2C44"/>
    <w:rsid w:val="003D346F"/>
    <w:rsid w:val="003D5665"/>
    <w:rsid w:val="0040564B"/>
    <w:rsid w:val="0048120C"/>
    <w:rsid w:val="004909D9"/>
    <w:rsid w:val="004C5781"/>
    <w:rsid w:val="00512EFD"/>
    <w:rsid w:val="00521481"/>
    <w:rsid w:val="005E598B"/>
    <w:rsid w:val="00663EC4"/>
    <w:rsid w:val="00665110"/>
    <w:rsid w:val="006709F1"/>
    <w:rsid w:val="006A1956"/>
    <w:rsid w:val="006C60E6"/>
    <w:rsid w:val="006E27AD"/>
    <w:rsid w:val="006F7229"/>
    <w:rsid w:val="006F7686"/>
    <w:rsid w:val="007E7573"/>
    <w:rsid w:val="00801063"/>
    <w:rsid w:val="00837914"/>
    <w:rsid w:val="008714B0"/>
    <w:rsid w:val="00874FE7"/>
    <w:rsid w:val="00890B00"/>
    <w:rsid w:val="008911F1"/>
    <w:rsid w:val="008D2021"/>
    <w:rsid w:val="008D636D"/>
    <w:rsid w:val="0092357F"/>
    <w:rsid w:val="00952F7D"/>
    <w:rsid w:val="009A38BA"/>
    <w:rsid w:val="009C55C6"/>
    <w:rsid w:val="009E799B"/>
    <w:rsid w:val="00A20585"/>
    <w:rsid w:val="00A61A31"/>
    <w:rsid w:val="00AE0195"/>
    <w:rsid w:val="00B15171"/>
    <w:rsid w:val="00B37F65"/>
    <w:rsid w:val="00B43E11"/>
    <w:rsid w:val="00B84B78"/>
    <w:rsid w:val="00BB3CC2"/>
    <w:rsid w:val="00BC1E80"/>
    <w:rsid w:val="00BE53A3"/>
    <w:rsid w:val="00BF65C6"/>
    <w:rsid w:val="00C71B56"/>
    <w:rsid w:val="00CC3404"/>
    <w:rsid w:val="00D43125"/>
    <w:rsid w:val="00D66A3A"/>
    <w:rsid w:val="00D77CD4"/>
    <w:rsid w:val="00DE5698"/>
    <w:rsid w:val="00DF198B"/>
    <w:rsid w:val="00E24631"/>
    <w:rsid w:val="00E74B29"/>
    <w:rsid w:val="00E80449"/>
    <w:rsid w:val="00EB7C2B"/>
    <w:rsid w:val="00F43D9E"/>
    <w:rsid w:val="00FB2F1A"/>
    <w:rsid w:val="00FB7433"/>
    <w:rsid w:val="00FE28B7"/>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F03563"/>
  <w15:chartTrackingRefBased/>
  <w15:docId w15:val="{D315BA8A-3040-433A-8056-7524940C1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3D346F"/>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IntenseEmphasis">
    <w:name w:val="Intense Emphasis"/>
    <w:basedOn w:val="DefaultParagraphFont"/>
    <w:uiPriority w:val="21"/>
    <w:qFormat/>
    <w:rsid w:val="003D346F"/>
    <w:rPr>
      <w:i/>
      <w:iCs/>
      <w:color w:val="35484C" w:themeColor="accent1" w:themeShade="BF"/>
    </w:rPr>
  </w:style>
  <w:style w:type="paragraph" w:styleId="Caption">
    <w:name w:val="caption"/>
    <w:basedOn w:val="Normal"/>
    <w:next w:val="Normal"/>
    <w:uiPriority w:val="35"/>
    <w:unhideWhenUsed/>
    <w:qFormat/>
    <w:rsid w:val="003D346F"/>
    <w:pPr>
      <w:spacing w:after="200"/>
    </w:pPr>
    <w:rPr>
      <w:i/>
      <w:iCs/>
      <w:color w:val="5E5E5E" w:themeColor="text2"/>
      <w:kern w:val="2"/>
      <w:sz w:val="18"/>
      <w:szCs w:val="18"/>
      <w:lang w:val="en-IN"/>
      <w14:ligatures w14:val="standardContextual"/>
    </w:rPr>
  </w:style>
  <w:style w:type="paragraph" w:styleId="ListParagraph">
    <w:name w:val="List Paragraph"/>
    <w:basedOn w:val="Normal"/>
    <w:uiPriority w:val="34"/>
    <w:qFormat/>
    <w:rsid w:val="006F7686"/>
    <w:pPr>
      <w:spacing w:after="160" w:line="278" w:lineRule="auto"/>
      <w:ind w:left="720"/>
      <w:contextualSpacing/>
    </w:pPr>
    <w:rPr>
      <w:kern w:val="2"/>
      <w:lang w:val="en-IN"/>
      <w14:ligatures w14:val="standardContextual"/>
    </w:rPr>
  </w:style>
  <w:style w:type="character" w:styleId="Hyperlink">
    <w:name w:val="Hyperlink"/>
    <w:basedOn w:val="DefaultParagraphFont"/>
    <w:uiPriority w:val="99"/>
    <w:semiHidden/>
    <w:rsid w:val="006F7686"/>
    <w:rPr>
      <w:color w:val="0000FF" w:themeColor="hyperlink"/>
      <w:u w:val="single"/>
    </w:rPr>
  </w:style>
  <w:style w:type="character" w:styleId="UnresolvedMention">
    <w:name w:val="Unresolved Mention"/>
    <w:basedOn w:val="DefaultParagraphFont"/>
    <w:uiPriority w:val="99"/>
    <w:semiHidden/>
    <w:unhideWhenUsed/>
    <w:rsid w:val="006F76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66443">
      <w:bodyDiv w:val="1"/>
      <w:marLeft w:val="0"/>
      <w:marRight w:val="0"/>
      <w:marTop w:val="0"/>
      <w:marBottom w:val="0"/>
      <w:divBdr>
        <w:top w:val="none" w:sz="0" w:space="0" w:color="auto"/>
        <w:left w:val="none" w:sz="0" w:space="0" w:color="auto"/>
        <w:bottom w:val="none" w:sz="0" w:space="0" w:color="auto"/>
        <w:right w:val="none" w:sz="0" w:space="0" w:color="auto"/>
      </w:divBdr>
    </w:div>
    <w:div w:id="2090227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nav\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84F90CAE8314A7D8E2CC1EE12F2F931"/>
        <w:category>
          <w:name w:val="General"/>
          <w:gallery w:val="placeholder"/>
        </w:category>
        <w:types>
          <w:type w:val="bbPlcHdr"/>
        </w:types>
        <w:behaviors>
          <w:behavior w:val="content"/>
        </w:behaviors>
        <w:guid w:val="{1065BC52-35BC-4E42-A1B5-BECD68882E71}"/>
      </w:docPartPr>
      <w:docPartBody>
        <w:p w:rsidR="00A40FC1" w:rsidRDefault="00173B9A" w:rsidP="00173B9A">
          <w:pPr>
            <w:pStyle w:val="884F90CAE8314A7D8E2CC1EE12F2F931"/>
          </w:pPr>
          <w:r w:rsidRPr="00DF198B">
            <w:t>—</w:t>
          </w:r>
        </w:p>
      </w:docPartBody>
    </w:docPart>
    <w:docPart>
      <w:docPartPr>
        <w:name w:val="63AD3DEDC03445C2A79173DE0C2BC0A5"/>
        <w:category>
          <w:name w:val="General"/>
          <w:gallery w:val="placeholder"/>
        </w:category>
        <w:types>
          <w:type w:val="bbPlcHdr"/>
        </w:types>
        <w:behaviors>
          <w:behavior w:val="content"/>
        </w:behaviors>
        <w:guid w:val="{804B7E1C-06DE-4ED1-9679-967156CF55C3}"/>
      </w:docPartPr>
      <w:docPartBody>
        <w:p w:rsidR="00A40FC1" w:rsidRDefault="00173B9A" w:rsidP="00173B9A">
          <w:pPr>
            <w:pStyle w:val="63AD3DEDC03445C2A79173DE0C2BC0A5"/>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B9A"/>
    <w:rsid w:val="00047CCF"/>
    <w:rsid w:val="000C6092"/>
    <w:rsid w:val="00114B47"/>
    <w:rsid w:val="00173B9A"/>
    <w:rsid w:val="002D386C"/>
    <w:rsid w:val="0055124A"/>
    <w:rsid w:val="005F730C"/>
    <w:rsid w:val="0073468F"/>
    <w:rsid w:val="00890B00"/>
    <w:rsid w:val="009E799B"/>
    <w:rsid w:val="00A40FC1"/>
    <w:rsid w:val="00B7705D"/>
    <w:rsid w:val="00D77CD4"/>
    <w:rsid w:val="00D859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4F90CAE8314A7D8E2CC1EE12F2F931">
    <w:name w:val="884F90CAE8314A7D8E2CC1EE12F2F931"/>
    <w:rsid w:val="00173B9A"/>
  </w:style>
  <w:style w:type="paragraph" w:customStyle="1" w:styleId="63AD3DEDC03445C2A79173DE0C2BC0A5">
    <w:name w:val="63AD3DEDC03445C2A79173DE0C2BC0A5"/>
    <w:rsid w:val="00173B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3DB4251-F06A-49B2-9AE9-270E3A8D3FDF}">
  <ds:schemaRefs>
    <ds:schemaRef ds:uri="http://schemas.openxmlformats.org/officeDocument/2006/bibliography"/>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839996-CCC2-4B4B-BB45-A9C641419A3B}">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434</TotalTime>
  <Pages>9</Pages>
  <Words>1350</Words>
  <Characters>7700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dc:creator>
  <cp:keywords/>
  <dc:description/>
  <cp:lastModifiedBy>Arnav Jagtap</cp:lastModifiedBy>
  <cp:revision>5</cp:revision>
  <dcterms:created xsi:type="dcterms:W3CDTF">2025-04-10T18:30:00Z</dcterms:created>
  <dcterms:modified xsi:type="dcterms:W3CDTF">2025-04-20T17:36:00Z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